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D7D" w:rsidRDefault="008F3EFA">
      <w:pPr>
        <w:spacing w:before="120" w:after="120"/>
      </w:pPr>
      <w:r>
        <w:rPr>
          <w:color w:val="000000"/>
          <w:sz w:val="18"/>
          <w:szCs w:val="18"/>
          <w:u w:color="000000"/>
        </w:rPr>
        <w:t>Załącznik do regulaminu udzielania pomocy materialnej  o charakterze socjalnym dla uczniów zamieszkałych na terenie Miasta Siemiatycze</w:t>
      </w:r>
    </w:p>
    <w:p w:rsidR="00D43D7D" w:rsidRDefault="00D43D7D">
      <w:pPr>
        <w:spacing w:before="120" w:after="120"/>
        <w:jc w:val="center"/>
      </w:pPr>
    </w:p>
    <w:p w:rsidR="00D43D7D" w:rsidRDefault="008F3EFA">
      <w:pPr>
        <w:spacing w:before="120" w:after="120" w:line="360" w:lineRule="auto"/>
        <w:jc w:val="center"/>
      </w:pPr>
      <w:r>
        <w:rPr>
          <w:b/>
          <w:color w:val="000000"/>
          <w:u w:color="000000"/>
        </w:rPr>
        <w:t xml:space="preserve">Wniosek o przyznanie stypendium szkolnego/ Zasiłku szkolnego </w:t>
      </w:r>
      <w:r>
        <w:rPr>
          <w:b/>
          <w:color w:val="000000"/>
          <w:u w:color="000000"/>
          <w:vertAlign w:val="superscript"/>
        </w:rPr>
        <w:t>1</w:t>
      </w:r>
      <w:r>
        <w:rPr>
          <w:b/>
          <w:color w:val="000000"/>
          <w:u w:color="000000"/>
        </w:rPr>
        <w:br/>
        <w:t>w roku szkolnym ...…...../ ............, dla uczniów zamieszkałych</w:t>
      </w:r>
      <w:r>
        <w:rPr>
          <w:b/>
          <w:color w:val="000000"/>
          <w:u w:color="000000"/>
        </w:rPr>
        <w:br/>
        <w:t>na terenie Miasta Siemiatycz</w:t>
      </w:r>
    </w:p>
    <w:p w:rsidR="00D43D7D" w:rsidRDefault="008F3EFA">
      <w:pPr>
        <w:spacing w:before="120" w:after="120"/>
        <w:ind w:left="283" w:firstLine="227"/>
      </w:pPr>
      <w:r>
        <w:rPr>
          <w:color w:val="000000"/>
          <w:u w:color="000000"/>
        </w:rPr>
        <w:t xml:space="preserve">1. Dane osobowe ucznia </w:t>
      </w:r>
    </w:p>
    <w:tbl>
      <w:tblPr>
        <w:tblW w:w="5000" w:type="pct"/>
        <w:tblInd w:w="-12" w:type="dxa"/>
        <w:tblLayout w:type="fixed"/>
        <w:tblLook w:val="0000" w:firstRow="0" w:lastRow="0" w:firstColumn="0" w:lastColumn="0" w:noHBand="0" w:noVBand="0"/>
      </w:tblPr>
      <w:tblGrid>
        <w:gridCol w:w="2868"/>
        <w:gridCol w:w="3227"/>
        <w:gridCol w:w="4105"/>
      </w:tblGrid>
      <w:tr w:rsidR="00D43D7D">
        <w:tc>
          <w:tcPr>
            <w:tcW w:w="2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8F3EFA">
            <w:pPr>
              <w:jc w:val="center"/>
            </w:pPr>
            <w:r>
              <w:rPr>
                <w:b/>
                <w:sz w:val="24"/>
              </w:rPr>
              <w:t>Nazwisko</w:t>
            </w:r>
          </w:p>
        </w:tc>
        <w:tc>
          <w:tcPr>
            <w:tcW w:w="73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jc w:val="center"/>
              <w:rPr>
                <w:color w:val="000000"/>
                <w:u w:color="000000"/>
              </w:rPr>
            </w:pPr>
          </w:p>
          <w:p w:rsidR="00D43D7D" w:rsidRDefault="00D43D7D">
            <w:pPr>
              <w:snapToGrid w:val="0"/>
              <w:jc w:val="center"/>
              <w:rPr>
                <w:color w:val="000000"/>
                <w:u w:color="000000"/>
              </w:rPr>
            </w:pPr>
          </w:p>
        </w:tc>
      </w:tr>
      <w:tr w:rsidR="00D43D7D">
        <w:tc>
          <w:tcPr>
            <w:tcW w:w="2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8F3EFA">
            <w:pPr>
              <w:jc w:val="center"/>
            </w:pPr>
            <w:r>
              <w:rPr>
                <w:b/>
                <w:sz w:val="24"/>
              </w:rPr>
              <w:t>Imiona</w:t>
            </w:r>
          </w:p>
        </w:tc>
        <w:tc>
          <w:tcPr>
            <w:tcW w:w="3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jc w:val="center"/>
              <w:rPr>
                <w:color w:val="000000"/>
                <w:u w:color="000000"/>
              </w:rPr>
            </w:pPr>
          </w:p>
          <w:p w:rsidR="00D43D7D" w:rsidRDefault="00D43D7D">
            <w:pPr>
              <w:snapToGrid w:val="0"/>
              <w:jc w:val="center"/>
              <w:rPr>
                <w:color w:val="000000"/>
                <w:u w:color="000000"/>
              </w:rPr>
            </w:pPr>
          </w:p>
        </w:tc>
        <w:tc>
          <w:tcPr>
            <w:tcW w:w="4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jc w:val="center"/>
              <w:rPr>
                <w:color w:val="000000"/>
                <w:u w:color="000000"/>
              </w:rPr>
            </w:pPr>
          </w:p>
        </w:tc>
      </w:tr>
      <w:tr w:rsidR="00D43D7D">
        <w:tc>
          <w:tcPr>
            <w:tcW w:w="2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8F3EFA">
            <w:pPr>
              <w:jc w:val="center"/>
            </w:pPr>
            <w:r>
              <w:rPr>
                <w:b/>
                <w:sz w:val="24"/>
              </w:rPr>
              <w:t>Imię i nazwisko ojca</w:t>
            </w:r>
          </w:p>
        </w:tc>
        <w:tc>
          <w:tcPr>
            <w:tcW w:w="73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jc w:val="center"/>
              <w:rPr>
                <w:color w:val="000000"/>
                <w:u w:color="000000"/>
              </w:rPr>
            </w:pPr>
          </w:p>
          <w:p w:rsidR="00D43D7D" w:rsidRDefault="00D43D7D">
            <w:pPr>
              <w:snapToGrid w:val="0"/>
              <w:jc w:val="center"/>
              <w:rPr>
                <w:color w:val="000000"/>
                <w:u w:color="000000"/>
              </w:rPr>
            </w:pPr>
          </w:p>
        </w:tc>
      </w:tr>
      <w:tr w:rsidR="00D43D7D">
        <w:tc>
          <w:tcPr>
            <w:tcW w:w="2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8F3EFA">
            <w:pPr>
              <w:jc w:val="center"/>
            </w:pPr>
            <w:r>
              <w:rPr>
                <w:b/>
                <w:sz w:val="24"/>
              </w:rPr>
              <w:t>Imię i nazwisko matki</w:t>
            </w:r>
          </w:p>
        </w:tc>
        <w:tc>
          <w:tcPr>
            <w:tcW w:w="73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jc w:val="center"/>
              <w:rPr>
                <w:color w:val="000000"/>
                <w:u w:color="000000"/>
              </w:rPr>
            </w:pPr>
          </w:p>
          <w:p w:rsidR="00D43D7D" w:rsidRDefault="00D43D7D">
            <w:pPr>
              <w:snapToGrid w:val="0"/>
              <w:jc w:val="center"/>
              <w:rPr>
                <w:color w:val="000000"/>
                <w:u w:color="000000"/>
              </w:rPr>
            </w:pPr>
          </w:p>
        </w:tc>
      </w:tr>
      <w:tr w:rsidR="00D43D7D">
        <w:tc>
          <w:tcPr>
            <w:tcW w:w="2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8F3EFA">
            <w:pPr>
              <w:jc w:val="center"/>
            </w:pPr>
            <w:r>
              <w:rPr>
                <w:b/>
                <w:sz w:val="24"/>
              </w:rPr>
              <w:t>Data  urodzenia</w:t>
            </w:r>
          </w:p>
        </w:tc>
        <w:tc>
          <w:tcPr>
            <w:tcW w:w="73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jc w:val="center"/>
              <w:rPr>
                <w:color w:val="000000"/>
                <w:u w:color="000000"/>
              </w:rPr>
            </w:pPr>
          </w:p>
          <w:p w:rsidR="00D43D7D" w:rsidRDefault="00D43D7D">
            <w:pPr>
              <w:snapToGrid w:val="0"/>
              <w:jc w:val="center"/>
              <w:rPr>
                <w:color w:val="000000"/>
                <w:u w:color="000000"/>
              </w:rPr>
            </w:pPr>
          </w:p>
        </w:tc>
      </w:tr>
    </w:tbl>
    <w:p w:rsidR="00D43D7D" w:rsidRDefault="008F3EFA">
      <w:pPr>
        <w:spacing w:before="120" w:after="120"/>
        <w:ind w:left="283" w:firstLine="227"/>
      </w:pPr>
      <w:r>
        <w:rPr>
          <w:color w:val="000000"/>
          <w:u w:color="000000"/>
        </w:rPr>
        <w:t xml:space="preserve">2. Informacja o szkole </w:t>
      </w:r>
    </w:p>
    <w:tbl>
      <w:tblPr>
        <w:tblW w:w="5000" w:type="pct"/>
        <w:tblInd w:w="-12" w:type="dxa"/>
        <w:tblLayout w:type="fixed"/>
        <w:tblLook w:val="0000" w:firstRow="0" w:lastRow="0" w:firstColumn="0" w:lastColumn="0" w:noHBand="0" w:noVBand="0"/>
      </w:tblPr>
      <w:tblGrid>
        <w:gridCol w:w="1903"/>
        <w:gridCol w:w="552"/>
        <w:gridCol w:w="543"/>
        <w:gridCol w:w="530"/>
        <w:gridCol w:w="367"/>
        <w:gridCol w:w="451"/>
        <w:gridCol w:w="500"/>
        <w:gridCol w:w="2243"/>
        <w:gridCol w:w="3111"/>
      </w:tblGrid>
      <w:tr w:rsidR="00D43D7D">
        <w:tc>
          <w:tcPr>
            <w:tcW w:w="4849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8F3EFA">
            <w:pPr>
              <w:jc w:val="center"/>
            </w:pPr>
            <w:r>
              <w:rPr>
                <w:b/>
                <w:sz w:val="24"/>
              </w:rPr>
              <w:t xml:space="preserve">Nazwa szkoły </w:t>
            </w:r>
          </w:p>
          <w:p w:rsidR="00D43D7D" w:rsidRDefault="00D43D7D">
            <w:pPr>
              <w:jc w:val="center"/>
              <w:rPr>
                <w:b/>
                <w:sz w:val="24"/>
              </w:rPr>
            </w:pPr>
          </w:p>
        </w:tc>
        <w:tc>
          <w:tcPr>
            <w:tcW w:w="53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jc w:val="center"/>
              <w:rPr>
                <w:color w:val="000000"/>
                <w:u w:color="000000"/>
              </w:rPr>
            </w:pPr>
          </w:p>
        </w:tc>
      </w:tr>
      <w:tr w:rsidR="00D43D7D">
        <w:tc>
          <w:tcPr>
            <w:tcW w:w="4849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8F3EFA">
            <w:pPr>
              <w:jc w:val="center"/>
            </w:pPr>
            <w:r>
              <w:rPr>
                <w:b/>
                <w:sz w:val="24"/>
              </w:rPr>
              <w:t>Klasa</w:t>
            </w:r>
          </w:p>
          <w:p w:rsidR="00D43D7D" w:rsidRDefault="00D43D7D">
            <w:pPr>
              <w:jc w:val="center"/>
              <w:rPr>
                <w:b/>
                <w:sz w:val="24"/>
              </w:rPr>
            </w:pPr>
          </w:p>
        </w:tc>
        <w:tc>
          <w:tcPr>
            <w:tcW w:w="53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jc w:val="center"/>
              <w:rPr>
                <w:color w:val="000000"/>
                <w:u w:color="000000"/>
              </w:rPr>
            </w:pPr>
          </w:p>
        </w:tc>
      </w:tr>
      <w:tr w:rsidR="00D43D7D">
        <w:tc>
          <w:tcPr>
            <w:tcW w:w="19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8F3EFA">
            <w:pPr>
              <w:jc w:val="center"/>
            </w:pPr>
            <w:r>
              <w:rPr>
                <w:b/>
                <w:sz w:val="24"/>
              </w:rPr>
              <w:t>Ulica</w:t>
            </w:r>
          </w:p>
        </w:tc>
        <w:tc>
          <w:tcPr>
            <w:tcW w:w="294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jc w:val="center"/>
              <w:rPr>
                <w:color w:val="000000"/>
                <w:u w:color="000000"/>
              </w:rPr>
            </w:pPr>
          </w:p>
          <w:p w:rsidR="00D43D7D" w:rsidRDefault="00D43D7D">
            <w:pPr>
              <w:snapToGrid w:val="0"/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8F3EFA">
            <w:pPr>
              <w:jc w:val="center"/>
            </w:pPr>
            <w:r>
              <w:rPr>
                <w:b/>
                <w:sz w:val="24"/>
              </w:rPr>
              <w:t>Miejscowość</w:t>
            </w:r>
          </w:p>
        </w:tc>
        <w:tc>
          <w:tcPr>
            <w:tcW w:w="3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jc w:val="center"/>
              <w:rPr>
                <w:color w:val="000000"/>
                <w:u w:color="000000"/>
              </w:rPr>
            </w:pPr>
          </w:p>
        </w:tc>
      </w:tr>
      <w:tr w:rsidR="00D43D7D">
        <w:tc>
          <w:tcPr>
            <w:tcW w:w="19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8F3EFA">
            <w:pPr>
              <w:jc w:val="center"/>
            </w:pPr>
            <w:r>
              <w:rPr>
                <w:b/>
                <w:sz w:val="24"/>
              </w:rPr>
              <w:t>Kod pocztowy</w:t>
            </w:r>
          </w:p>
        </w:tc>
        <w:tc>
          <w:tcPr>
            <w:tcW w:w="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jc w:val="center"/>
              <w:rPr>
                <w:color w:val="000000"/>
                <w:u w:color="000000"/>
              </w:rPr>
            </w:pPr>
          </w:p>
          <w:p w:rsidR="00D43D7D" w:rsidRDefault="00D43D7D">
            <w:pPr>
              <w:snapToGrid w:val="0"/>
              <w:jc w:val="center"/>
              <w:rPr>
                <w:color w:val="000000"/>
                <w:u w:color="000000"/>
              </w:rPr>
            </w:pPr>
          </w:p>
        </w:tc>
        <w:tc>
          <w:tcPr>
            <w:tcW w:w="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jc w:val="center"/>
              <w:rPr>
                <w:color w:val="000000"/>
                <w:u w:color="000000"/>
              </w:rPr>
            </w:pPr>
          </w:p>
        </w:tc>
        <w:tc>
          <w:tcPr>
            <w:tcW w:w="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8F3EFA">
            <w:pPr>
              <w:jc w:val="center"/>
            </w:pPr>
            <w:r>
              <w:rPr>
                <w:b/>
                <w:sz w:val="24"/>
              </w:rPr>
              <w:t>-</w:t>
            </w: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jc w:val="center"/>
              <w:rPr>
                <w:color w:val="000000"/>
                <w:u w:color="000000"/>
              </w:rPr>
            </w:pPr>
          </w:p>
        </w:tc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8F3EFA">
            <w:pPr>
              <w:jc w:val="center"/>
            </w:pPr>
            <w:r>
              <w:rPr>
                <w:b/>
                <w:sz w:val="24"/>
              </w:rPr>
              <w:t>Województwo</w:t>
            </w:r>
          </w:p>
        </w:tc>
        <w:tc>
          <w:tcPr>
            <w:tcW w:w="3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jc w:val="center"/>
              <w:rPr>
                <w:color w:val="000000"/>
                <w:u w:color="000000"/>
              </w:rPr>
            </w:pPr>
          </w:p>
        </w:tc>
      </w:tr>
    </w:tbl>
    <w:p w:rsidR="00D43D7D" w:rsidRDefault="008F3EFA">
      <w:pPr>
        <w:spacing w:before="120" w:after="120"/>
        <w:ind w:left="283" w:firstLine="227"/>
      </w:pPr>
      <w:r>
        <w:rPr>
          <w:color w:val="000000"/>
          <w:u w:color="000000"/>
        </w:rPr>
        <w:t xml:space="preserve">3. Adres zamieszkania </w:t>
      </w:r>
    </w:p>
    <w:tbl>
      <w:tblPr>
        <w:tblW w:w="5000" w:type="pct"/>
        <w:tblInd w:w="-12" w:type="dxa"/>
        <w:tblLayout w:type="fixed"/>
        <w:tblLook w:val="0000" w:firstRow="0" w:lastRow="0" w:firstColumn="0" w:lastColumn="0" w:noHBand="0" w:noVBand="0"/>
      </w:tblPr>
      <w:tblGrid>
        <w:gridCol w:w="1859"/>
        <w:gridCol w:w="436"/>
        <w:gridCol w:w="440"/>
        <w:gridCol w:w="441"/>
        <w:gridCol w:w="442"/>
        <w:gridCol w:w="441"/>
        <w:gridCol w:w="437"/>
        <w:gridCol w:w="2007"/>
        <w:gridCol w:w="3697"/>
      </w:tblGrid>
      <w:tr w:rsidR="00D43D7D">
        <w:tc>
          <w:tcPr>
            <w:tcW w:w="18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8F3EFA">
            <w:pPr>
              <w:jc w:val="center"/>
            </w:pPr>
            <w:r>
              <w:rPr>
                <w:b/>
                <w:sz w:val="24"/>
              </w:rPr>
              <w:t xml:space="preserve">Ulica, </w:t>
            </w:r>
          </w:p>
          <w:p w:rsidR="00D43D7D" w:rsidRDefault="008F3EFA">
            <w:pPr>
              <w:jc w:val="center"/>
            </w:pPr>
            <w:r>
              <w:rPr>
                <w:b/>
                <w:sz w:val="24"/>
              </w:rPr>
              <w:t xml:space="preserve">nr domu </w:t>
            </w:r>
          </w:p>
        </w:tc>
        <w:tc>
          <w:tcPr>
            <w:tcW w:w="263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8F3EFA">
            <w:pPr>
              <w:jc w:val="center"/>
            </w:pPr>
            <w:r>
              <w:rPr>
                <w:b/>
                <w:sz w:val="24"/>
              </w:rPr>
              <w:t>Miejscowość</w:t>
            </w:r>
          </w:p>
        </w:tc>
        <w:tc>
          <w:tcPr>
            <w:tcW w:w="3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jc w:val="center"/>
              <w:rPr>
                <w:color w:val="000000"/>
                <w:u w:color="000000"/>
              </w:rPr>
            </w:pPr>
          </w:p>
        </w:tc>
      </w:tr>
      <w:tr w:rsidR="00D43D7D">
        <w:tc>
          <w:tcPr>
            <w:tcW w:w="18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8F3EFA">
            <w:pPr>
              <w:jc w:val="center"/>
            </w:pPr>
            <w:r>
              <w:rPr>
                <w:b/>
                <w:sz w:val="24"/>
              </w:rPr>
              <w:t>Kod pocztowy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jc w:val="center"/>
              <w:rPr>
                <w:color w:val="000000"/>
                <w:u w:color="000000"/>
              </w:rPr>
            </w:pPr>
          </w:p>
          <w:p w:rsidR="00D43D7D" w:rsidRDefault="00D43D7D">
            <w:pPr>
              <w:snapToGrid w:val="0"/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8F3EFA">
            <w:pPr>
              <w:jc w:val="center"/>
            </w:pPr>
            <w:r>
              <w:rPr>
                <w:b/>
                <w:sz w:val="24"/>
              </w:rPr>
              <w:t>-</w:t>
            </w:r>
          </w:p>
        </w:tc>
        <w:tc>
          <w:tcPr>
            <w:tcW w:w="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8F3EFA">
            <w:pPr>
              <w:jc w:val="center"/>
            </w:pPr>
            <w:r>
              <w:rPr>
                <w:b/>
                <w:sz w:val="24"/>
              </w:rPr>
              <w:t>Województwo</w:t>
            </w:r>
          </w:p>
        </w:tc>
        <w:tc>
          <w:tcPr>
            <w:tcW w:w="3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jc w:val="center"/>
              <w:rPr>
                <w:color w:val="000000"/>
                <w:u w:color="000000"/>
              </w:rPr>
            </w:pPr>
          </w:p>
        </w:tc>
      </w:tr>
    </w:tbl>
    <w:p w:rsidR="00D43D7D" w:rsidRDefault="00D43D7D">
      <w:pPr>
        <w:spacing w:before="120" w:after="120"/>
        <w:ind w:left="283" w:firstLine="227"/>
      </w:pPr>
    </w:p>
    <w:p w:rsidR="00D43D7D" w:rsidRDefault="008F3EFA">
      <w:pPr>
        <w:spacing w:before="120" w:after="120"/>
        <w:ind w:left="283" w:firstLine="227"/>
      </w:pPr>
      <w:r>
        <w:rPr>
          <w:color w:val="000000"/>
          <w:u w:color="000000"/>
        </w:rPr>
        <w:t>4. </w:t>
      </w:r>
      <w:r>
        <w:rPr>
          <w:b/>
          <w:color w:val="000000"/>
          <w:u w:color="000000"/>
        </w:rPr>
        <w:t>W rodzinie ucznia występuje zgodnie z </w:t>
      </w:r>
      <w:r>
        <w:rPr>
          <w:color w:val="000000"/>
          <w:u w:color="000000"/>
        </w:rPr>
        <w:t>art. 90d ust. 1 ustawy o systemie oświaty:</w:t>
      </w:r>
      <w:r>
        <w:rPr>
          <w:color w:val="000000"/>
          <w:u w:color="000000"/>
          <w:vertAlign w:val="superscript"/>
        </w:rPr>
        <w:t>1,2</w:t>
      </w:r>
    </w:p>
    <w:p w:rsidR="00D43D7D" w:rsidRDefault="008F3EFA">
      <w:pPr>
        <w:spacing w:before="120" w:after="120"/>
        <w:ind w:left="283" w:firstLine="227"/>
      </w:pPr>
      <w:r>
        <w:rPr>
          <w:color w:val="000000"/>
          <w:u w:color="000000"/>
        </w:rPr>
        <w:t>1) trudna sytuacja materialna, wynikająca z niskich dochodów na osobę w rodzinie;</w:t>
      </w:r>
    </w:p>
    <w:p w:rsidR="00D43D7D" w:rsidRDefault="008F3EFA">
      <w:pPr>
        <w:spacing w:before="120" w:after="120"/>
        <w:ind w:left="283" w:firstLine="227"/>
      </w:pPr>
      <w:r>
        <w:rPr>
          <w:color w:val="000000"/>
          <w:u w:color="000000"/>
        </w:rPr>
        <w:t>2) bezrobocie;</w:t>
      </w:r>
    </w:p>
    <w:p w:rsidR="00D43D7D" w:rsidRDefault="008F3EFA">
      <w:pPr>
        <w:spacing w:before="120" w:after="120"/>
        <w:ind w:left="283" w:firstLine="227"/>
      </w:pPr>
      <w:r>
        <w:rPr>
          <w:color w:val="000000"/>
          <w:u w:color="000000"/>
        </w:rPr>
        <w:t>3) niepełnosprawność;</w:t>
      </w:r>
    </w:p>
    <w:p w:rsidR="00D43D7D" w:rsidRDefault="008F3EFA">
      <w:pPr>
        <w:spacing w:before="120" w:after="120"/>
        <w:ind w:left="283" w:firstLine="227"/>
      </w:pPr>
      <w:r>
        <w:rPr>
          <w:color w:val="000000"/>
          <w:u w:color="000000"/>
        </w:rPr>
        <w:t>4) ciężka lub długotrwała choroba;</w:t>
      </w:r>
    </w:p>
    <w:p w:rsidR="00D43D7D" w:rsidRDefault="008F3EFA">
      <w:pPr>
        <w:spacing w:before="120" w:after="120"/>
        <w:ind w:left="283" w:firstLine="227"/>
      </w:pPr>
      <w:r>
        <w:rPr>
          <w:color w:val="000000"/>
          <w:u w:color="000000"/>
        </w:rPr>
        <w:t>5) wielodzietność;</w:t>
      </w:r>
    </w:p>
    <w:p w:rsidR="00D43D7D" w:rsidRDefault="008F3EFA">
      <w:pPr>
        <w:spacing w:before="120" w:after="120"/>
        <w:ind w:left="283" w:firstLine="227"/>
      </w:pPr>
      <w:r>
        <w:rPr>
          <w:color w:val="000000"/>
          <w:u w:color="000000"/>
        </w:rPr>
        <w:t>6) brak umiejętności wypełniania funkcji opiekuńczo-wychowawczych;</w:t>
      </w:r>
    </w:p>
    <w:p w:rsidR="00D43D7D" w:rsidRDefault="008F3EFA">
      <w:pPr>
        <w:spacing w:before="120" w:after="120"/>
        <w:ind w:left="283" w:firstLine="227"/>
      </w:pPr>
      <w:r>
        <w:rPr>
          <w:color w:val="000000"/>
          <w:u w:color="000000"/>
        </w:rPr>
        <w:t>7) alkoholizm lub narkomania;</w:t>
      </w:r>
    </w:p>
    <w:p w:rsidR="00D43D7D" w:rsidRDefault="008F3EFA">
      <w:pPr>
        <w:spacing w:before="120" w:after="120"/>
        <w:ind w:left="283" w:firstLine="227"/>
      </w:pPr>
      <w:r>
        <w:rPr>
          <w:color w:val="000000"/>
          <w:u w:color="000000"/>
        </w:rPr>
        <w:t>8) niepełna rodzina;</w:t>
      </w:r>
    </w:p>
    <w:p w:rsidR="00D43D7D" w:rsidRDefault="008F3EFA">
      <w:pPr>
        <w:spacing w:before="120" w:after="120"/>
        <w:ind w:left="283" w:firstLine="227"/>
      </w:pPr>
      <w:r>
        <w:rPr>
          <w:color w:val="000000"/>
          <w:u w:color="000000"/>
        </w:rPr>
        <w:t>9) wystąpienie zdarzenia losowego.</w:t>
      </w:r>
    </w:p>
    <w:p w:rsidR="00D43D7D" w:rsidRDefault="008F3EFA">
      <w:pPr>
        <w:spacing w:before="120" w:after="120"/>
        <w:ind w:left="283" w:firstLine="227"/>
      </w:pPr>
      <w:r>
        <w:rPr>
          <w:color w:val="000000"/>
          <w:u w:color="000000"/>
        </w:rPr>
        <w:t>5. </w:t>
      </w:r>
      <w:r>
        <w:rPr>
          <w:b/>
          <w:color w:val="000000"/>
          <w:u w:color="000000"/>
        </w:rPr>
        <w:t>Wnioskuję o następujące formy stypendium szkolnego:</w:t>
      </w:r>
      <w:r>
        <w:rPr>
          <w:color w:val="000000"/>
          <w:u w:color="000000"/>
          <w:vertAlign w:val="superscript"/>
        </w:rPr>
        <w:t xml:space="preserve">1,2 </w:t>
      </w:r>
    </w:p>
    <w:p w:rsidR="00D43D7D" w:rsidRDefault="008F3EFA">
      <w:pPr>
        <w:spacing w:before="120" w:after="120"/>
        <w:ind w:left="283" w:firstLine="227"/>
      </w:pPr>
      <w:r>
        <w:rPr>
          <w:color w:val="000000"/>
          <w:u w:color="000000"/>
        </w:rPr>
        <w:t>1) całkowitego lub częściowego pokrycia kosztów udziału:</w:t>
      </w:r>
    </w:p>
    <w:p w:rsidR="00D43D7D" w:rsidRDefault="008F3EFA">
      <w:pPr>
        <w:spacing w:before="120" w:after="120"/>
        <w:ind w:left="283" w:firstLine="227"/>
      </w:pPr>
      <w:r>
        <w:rPr>
          <w:color w:val="000000"/>
          <w:u w:color="000000"/>
        </w:rPr>
        <w:t>a) w zajęciach edukacyjnych wykraczających poza zajęcia realizowane w szkole w ramach planu nauczania:</w:t>
      </w:r>
    </w:p>
    <w:p w:rsidR="00D43D7D" w:rsidRDefault="008F3EFA">
      <w:pPr>
        <w:spacing w:before="120" w:after="120"/>
        <w:ind w:left="283" w:firstLine="227"/>
      </w:pPr>
      <w:r>
        <w:rPr>
          <w:color w:val="000000"/>
          <w:u w:color="000000"/>
        </w:rPr>
        <w:lastRenderedPageBreak/>
        <w:t>- wyrównawczych i specjalistycznych (np. logopedycznych),</w:t>
      </w:r>
    </w:p>
    <w:p w:rsidR="00D43D7D" w:rsidRDefault="008F3EFA">
      <w:pPr>
        <w:spacing w:before="120" w:after="120"/>
        <w:ind w:left="283" w:firstLine="227"/>
      </w:pPr>
      <w:r>
        <w:rPr>
          <w:color w:val="000000"/>
          <w:u w:color="000000"/>
        </w:rPr>
        <w:t>- nauki języków obcych, muzycznych, tanecznych, informatycznych, sportowych, na basenie itp.</w:t>
      </w:r>
    </w:p>
    <w:p w:rsidR="00D43D7D" w:rsidRDefault="008F3EFA">
      <w:pPr>
        <w:spacing w:before="120" w:after="120"/>
        <w:ind w:left="283" w:firstLine="227"/>
      </w:pPr>
      <w:r>
        <w:rPr>
          <w:color w:val="000000"/>
          <w:u w:color="000000"/>
        </w:rPr>
        <w:t>b) wyjazdów na wycieczki szkolne, zielone szkoły, do teatru, do kina;</w:t>
      </w:r>
    </w:p>
    <w:p w:rsidR="00D43D7D" w:rsidRDefault="008F3EFA">
      <w:pPr>
        <w:spacing w:before="120" w:after="120"/>
        <w:ind w:left="283" w:firstLine="227"/>
      </w:pPr>
      <w:r>
        <w:rPr>
          <w:color w:val="000000"/>
          <w:u w:color="000000"/>
        </w:rPr>
        <w:t>2) pomocy rzeczowej o charakterze edukacyjnym;</w:t>
      </w:r>
    </w:p>
    <w:p w:rsidR="00D43D7D" w:rsidRDefault="008F3EFA">
      <w:pPr>
        <w:spacing w:before="120" w:after="120"/>
        <w:ind w:left="283" w:firstLine="227"/>
      </w:pPr>
      <w:r>
        <w:rPr>
          <w:color w:val="000000"/>
          <w:u w:color="000000"/>
        </w:rPr>
        <w:t>3) w przypadku uczniów oraz słuchaczy kolegiów, całkowitego lub częściowego pokrycia kosztów związanych z pobieraniem nauki poza miejscem zamieszkania:</w:t>
      </w:r>
    </w:p>
    <w:p w:rsidR="00D43D7D" w:rsidRDefault="008F3EFA">
      <w:pPr>
        <w:spacing w:before="120" w:after="120"/>
        <w:ind w:left="283" w:firstLine="227"/>
      </w:pPr>
      <w:r>
        <w:rPr>
          <w:color w:val="000000"/>
          <w:u w:color="000000"/>
        </w:rPr>
        <w:t>- zakup lub dofinansowanie do zakupu biletu miesięcznego,</w:t>
      </w:r>
    </w:p>
    <w:p w:rsidR="00D43D7D" w:rsidRDefault="008F3EFA">
      <w:pPr>
        <w:spacing w:before="120" w:after="120"/>
        <w:ind w:left="283" w:firstLine="227"/>
      </w:pPr>
      <w:r>
        <w:rPr>
          <w:color w:val="000000"/>
          <w:u w:color="000000"/>
        </w:rPr>
        <w:t>- dofinansowanie wyżywienia,</w:t>
      </w:r>
    </w:p>
    <w:p w:rsidR="00D43D7D" w:rsidRDefault="008F3EFA">
      <w:pPr>
        <w:spacing w:before="120" w:after="120"/>
        <w:ind w:left="283" w:firstLine="227"/>
      </w:pPr>
      <w:r>
        <w:rPr>
          <w:color w:val="000000"/>
          <w:u w:color="000000"/>
        </w:rPr>
        <w:t>- dofinansowanie do kosztów zamieszkania w internacie, bursie, itp.</w:t>
      </w:r>
    </w:p>
    <w:p w:rsidR="00D43D7D" w:rsidRDefault="00D43D7D">
      <w:pPr>
        <w:spacing w:before="120" w:after="120"/>
        <w:ind w:left="283" w:firstLine="227"/>
      </w:pPr>
    </w:p>
    <w:p w:rsidR="00D43D7D" w:rsidRDefault="008F3EFA">
      <w:pPr>
        <w:spacing w:before="120" w:after="120"/>
        <w:ind w:left="283" w:firstLine="227"/>
      </w:pPr>
      <w:r>
        <w:rPr>
          <w:color w:val="000000"/>
          <w:u w:color="000000"/>
        </w:rPr>
        <w:t>6. </w:t>
      </w:r>
      <w:r>
        <w:rPr>
          <w:b/>
          <w:color w:val="000000"/>
          <w:u w:color="000000"/>
        </w:rPr>
        <w:t>Proponuję następujący sposób rozliczenia:</w:t>
      </w:r>
      <w:r>
        <w:rPr>
          <w:b/>
          <w:color w:val="000000"/>
          <w:u w:color="000000"/>
          <w:vertAlign w:val="superscript"/>
        </w:rPr>
        <w:t xml:space="preserve">1 </w:t>
      </w:r>
    </w:p>
    <w:p w:rsidR="00D43D7D" w:rsidRDefault="008F3EFA">
      <w:pPr>
        <w:spacing w:before="120" w:after="120"/>
        <w:ind w:left="283" w:firstLine="227"/>
      </w:pPr>
      <w:r>
        <w:rPr>
          <w:color w:val="000000"/>
          <w:u w:color="000000"/>
        </w:rPr>
        <w:t>1) w formie rzeczowej – opłacane bezpośrednio przez Urząd Miasta Siemiatycze;</w:t>
      </w:r>
    </w:p>
    <w:p w:rsidR="00D43D7D" w:rsidRDefault="008F3EFA">
      <w:pPr>
        <w:spacing w:before="120" w:after="120"/>
        <w:ind w:left="283" w:firstLine="227"/>
      </w:pPr>
      <w:r>
        <w:rPr>
          <w:color w:val="000000"/>
          <w:u w:color="000000"/>
        </w:rPr>
        <w:t>2) w formie świadczenia pieniężnego, częściowej lub całkowitej refundacji kosztów poniesionych przez wnioskodawcę na podstawie przedłożonych przez niego oryginałów faktur lub rachunków do wysokości przyznanego stypendium;</w:t>
      </w:r>
    </w:p>
    <w:p w:rsidR="00D43D7D" w:rsidRDefault="008F3EFA">
      <w:pPr>
        <w:spacing w:before="120" w:after="120"/>
        <w:ind w:left="283" w:firstLine="227"/>
      </w:pPr>
      <w:r>
        <w:rPr>
          <w:color w:val="000000"/>
          <w:u w:color="000000"/>
        </w:rPr>
        <w:t>3) w formie przelewu na rachunek bankowy instytucji prowadzącej zajęcia edukacyjne.</w:t>
      </w:r>
    </w:p>
    <w:p w:rsidR="00D43D7D" w:rsidRDefault="00D43D7D">
      <w:pPr>
        <w:spacing w:before="120" w:after="120"/>
        <w:ind w:left="283" w:firstLine="227"/>
      </w:pPr>
    </w:p>
    <w:p w:rsidR="00D43D7D" w:rsidRDefault="008F3EFA">
      <w:pPr>
        <w:spacing w:before="120" w:after="120"/>
        <w:ind w:left="283" w:firstLine="227"/>
      </w:pPr>
      <w:r>
        <w:rPr>
          <w:color w:val="000000"/>
          <w:u w:color="000000"/>
        </w:rPr>
        <w:t>7. </w:t>
      </w:r>
      <w:r>
        <w:rPr>
          <w:b/>
          <w:color w:val="000000"/>
          <w:u w:color="000000"/>
        </w:rPr>
        <w:t xml:space="preserve">Sposób wypłaty stypendium </w:t>
      </w:r>
      <w:r>
        <w:rPr>
          <w:b/>
          <w:color w:val="000000"/>
          <w:u w:color="000000"/>
          <w:vertAlign w:val="superscript"/>
        </w:rPr>
        <w:t xml:space="preserve">1 </w:t>
      </w:r>
    </w:p>
    <w:p w:rsidR="00D43D7D" w:rsidRDefault="008F3EFA">
      <w:pPr>
        <w:spacing w:before="120" w:after="120"/>
        <w:ind w:left="283" w:firstLine="227"/>
      </w:pPr>
      <w:r>
        <w:rPr>
          <w:color w:val="000000"/>
          <w:u w:color="000000"/>
        </w:rPr>
        <w:t>Rozliczoną kwotę stypendium:</w:t>
      </w:r>
    </w:p>
    <w:p w:rsidR="00D43D7D" w:rsidRDefault="008F3EFA">
      <w:pPr>
        <w:spacing w:before="120" w:after="120"/>
        <w:ind w:left="283" w:firstLine="227"/>
      </w:pPr>
      <w:r>
        <w:rPr>
          <w:color w:val="000000"/>
          <w:u w:color="000000"/>
        </w:rPr>
        <w:t xml:space="preserve">- proszę przekazywać na moje konto bankowe nr </w:t>
      </w:r>
    </w:p>
    <w:tbl>
      <w:tblPr>
        <w:tblW w:w="5000" w:type="pct"/>
        <w:tblInd w:w="-12" w:type="dxa"/>
        <w:tblLayout w:type="fixed"/>
        <w:tblLook w:val="0000" w:firstRow="0" w:lastRow="0" w:firstColumn="0" w:lastColumn="0" w:noHBand="0" w:noVBand="0"/>
      </w:tblPr>
      <w:tblGrid>
        <w:gridCol w:w="375"/>
        <w:gridCol w:w="264"/>
        <w:gridCol w:w="265"/>
        <w:gridCol w:w="264"/>
        <w:gridCol w:w="264"/>
        <w:gridCol w:w="295"/>
        <w:gridCol w:w="280"/>
        <w:gridCol w:w="260"/>
        <w:gridCol w:w="280"/>
        <w:gridCol w:w="265"/>
        <w:gridCol w:w="266"/>
        <w:gridCol w:w="265"/>
        <w:gridCol w:w="264"/>
        <w:gridCol w:w="264"/>
        <w:gridCol w:w="260"/>
        <w:gridCol w:w="279"/>
        <w:gridCol w:w="293"/>
        <w:gridCol w:w="264"/>
        <w:gridCol w:w="279"/>
        <w:gridCol w:w="250"/>
        <w:gridCol w:w="250"/>
        <w:gridCol w:w="264"/>
        <w:gridCol w:w="244"/>
        <w:gridCol w:w="250"/>
        <w:gridCol w:w="250"/>
        <w:gridCol w:w="249"/>
        <w:gridCol w:w="250"/>
        <w:gridCol w:w="264"/>
        <w:gridCol w:w="236"/>
        <w:gridCol w:w="250"/>
        <w:gridCol w:w="259"/>
        <w:gridCol w:w="250"/>
        <w:gridCol w:w="249"/>
        <w:gridCol w:w="250"/>
        <w:gridCol w:w="249"/>
        <w:gridCol w:w="250"/>
        <w:gridCol w:w="264"/>
        <w:gridCol w:w="426"/>
      </w:tblGrid>
      <w:tr w:rsidR="00130D13"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jc w:val="left"/>
              <w:rPr>
                <w:color w:val="000000"/>
                <w:u w:color="000000"/>
              </w:rPr>
            </w:pPr>
          </w:p>
        </w:tc>
        <w:tc>
          <w:tcPr>
            <w:tcW w:w="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jc w:val="left"/>
              <w:rPr>
                <w:color w:val="000000"/>
                <w:u w:color="000000"/>
              </w:rPr>
            </w:pPr>
          </w:p>
          <w:p w:rsidR="00D43D7D" w:rsidRDefault="00D43D7D">
            <w:pPr>
              <w:snapToGrid w:val="0"/>
              <w:jc w:val="left"/>
              <w:rPr>
                <w:color w:val="000000"/>
                <w:u w:color="000000"/>
              </w:rPr>
            </w:pPr>
          </w:p>
        </w:tc>
        <w:tc>
          <w:tcPr>
            <w:tcW w:w="266" w:type="dxa"/>
            <w:tcBorders>
              <w:left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jc w:val="left"/>
              <w:rPr>
                <w:color w:val="000000"/>
                <w:u w:color="000000"/>
              </w:rPr>
            </w:pPr>
          </w:p>
        </w:tc>
        <w:tc>
          <w:tcPr>
            <w:tcW w:w="265" w:type="dxa"/>
            <w:shd w:val="clear" w:color="auto" w:fill="auto"/>
          </w:tcPr>
          <w:p w:rsidR="00D43D7D" w:rsidRDefault="00D43D7D">
            <w:pPr>
              <w:snapToGrid w:val="0"/>
              <w:jc w:val="left"/>
              <w:rPr>
                <w:color w:val="000000"/>
                <w:u w:color="000000"/>
              </w:rPr>
            </w:pPr>
          </w:p>
        </w:tc>
        <w:tc>
          <w:tcPr>
            <w:tcW w:w="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jc w:val="left"/>
              <w:rPr>
                <w:color w:val="000000"/>
                <w:u w:color="000000"/>
              </w:rPr>
            </w:pPr>
          </w:p>
        </w:tc>
        <w:tc>
          <w:tcPr>
            <w:tcW w:w="2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jc w:val="left"/>
              <w:rPr>
                <w:color w:val="000000"/>
                <w:u w:color="000000"/>
              </w:rPr>
            </w:pPr>
          </w:p>
        </w:tc>
        <w:tc>
          <w:tcPr>
            <w:tcW w:w="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jc w:val="left"/>
              <w:rPr>
                <w:color w:val="000000"/>
                <w:u w:color="000000"/>
              </w:rPr>
            </w:pPr>
          </w:p>
        </w:tc>
        <w:tc>
          <w:tcPr>
            <w:tcW w:w="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jc w:val="left"/>
              <w:rPr>
                <w:color w:val="000000"/>
                <w:u w:color="000000"/>
              </w:rPr>
            </w:pPr>
          </w:p>
        </w:tc>
        <w:tc>
          <w:tcPr>
            <w:tcW w:w="280" w:type="dxa"/>
            <w:tcBorders>
              <w:left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jc w:val="left"/>
              <w:rPr>
                <w:color w:val="000000"/>
                <w:u w:color="000000"/>
              </w:rPr>
            </w:pPr>
          </w:p>
        </w:tc>
        <w:tc>
          <w:tcPr>
            <w:tcW w:w="265" w:type="dxa"/>
            <w:shd w:val="clear" w:color="auto" w:fill="auto"/>
          </w:tcPr>
          <w:p w:rsidR="00D43D7D" w:rsidRDefault="00D43D7D">
            <w:pPr>
              <w:snapToGrid w:val="0"/>
              <w:jc w:val="left"/>
              <w:rPr>
                <w:color w:val="000000"/>
                <w:u w:color="000000"/>
              </w:rPr>
            </w:pPr>
          </w:p>
        </w:tc>
        <w:tc>
          <w:tcPr>
            <w:tcW w:w="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jc w:val="left"/>
              <w:rPr>
                <w:color w:val="000000"/>
                <w:u w:color="000000"/>
              </w:rPr>
            </w:pPr>
          </w:p>
        </w:tc>
        <w:tc>
          <w:tcPr>
            <w:tcW w:w="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jc w:val="left"/>
              <w:rPr>
                <w:color w:val="000000"/>
                <w:u w:color="000000"/>
              </w:rPr>
            </w:pPr>
          </w:p>
        </w:tc>
        <w:tc>
          <w:tcPr>
            <w:tcW w:w="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jc w:val="left"/>
              <w:rPr>
                <w:color w:val="000000"/>
                <w:u w:color="000000"/>
              </w:rPr>
            </w:pPr>
          </w:p>
        </w:tc>
        <w:tc>
          <w:tcPr>
            <w:tcW w:w="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jc w:val="left"/>
              <w:rPr>
                <w:color w:val="000000"/>
                <w:u w:color="000000"/>
              </w:rPr>
            </w:pPr>
          </w:p>
        </w:tc>
        <w:tc>
          <w:tcPr>
            <w:tcW w:w="260" w:type="dxa"/>
            <w:tcBorders>
              <w:left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jc w:val="left"/>
              <w:rPr>
                <w:color w:val="000000"/>
                <w:u w:color="000000"/>
              </w:rPr>
            </w:pPr>
          </w:p>
        </w:tc>
        <w:tc>
          <w:tcPr>
            <w:tcW w:w="279" w:type="dxa"/>
            <w:shd w:val="clear" w:color="auto" w:fill="auto"/>
          </w:tcPr>
          <w:p w:rsidR="00D43D7D" w:rsidRDefault="00D43D7D">
            <w:pPr>
              <w:snapToGrid w:val="0"/>
              <w:jc w:val="left"/>
              <w:rPr>
                <w:color w:val="000000"/>
                <w:u w:color="000000"/>
              </w:rPr>
            </w:pPr>
          </w:p>
        </w:tc>
        <w:tc>
          <w:tcPr>
            <w:tcW w:w="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jc w:val="left"/>
              <w:rPr>
                <w:color w:val="000000"/>
                <w:u w:color="000000"/>
              </w:rPr>
            </w:pPr>
          </w:p>
        </w:tc>
        <w:tc>
          <w:tcPr>
            <w:tcW w:w="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jc w:val="left"/>
              <w:rPr>
                <w:color w:val="000000"/>
                <w:u w:color="000000"/>
              </w:rPr>
            </w:pPr>
          </w:p>
        </w:tc>
        <w:tc>
          <w:tcPr>
            <w:tcW w:w="2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jc w:val="left"/>
              <w:rPr>
                <w:color w:val="000000"/>
                <w:u w:color="000000"/>
              </w:rPr>
            </w:pPr>
          </w:p>
        </w:tc>
        <w:tc>
          <w:tcPr>
            <w:tcW w:w="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jc w:val="left"/>
              <w:rPr>
                <w:color w:val="000000"/>
                <w:u w:color="000000"/>
              </w:rPr>
            </w:pPr>
          </w:p>
        </w:tc>
        <w:tc>
          <w:tcPr>
            <w:tcW w:w="250" w:type="dxa"/>
            <w:tcBorders>
              <w:left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jc w:val="left"/>
              <w:rPr>
                <w:color w:val="000000"/>
                <w:u w:color="000000"/>
              </w:rPr>
            </w:pPr>
          </w:p>
        </w:tc>
        <w:tc>
          <w:tcPr>
            <w:tcW w:w="264" w:type="dxa"/>
          </w:tcPr>
          <w:p w:rsidR="00D43D7D" w:rsidRDefault="00D43D7D">
            <w:pPr>
              <w:snapToGrid w:val="0"/>
              <w:jc w:val="left"/>
              <w:rPr>
                <w:color w:val="000000"/>
                <w:u w:color="000000"/>
              </w:rPr>
            </w:pPr>
          </w:p>
        </w:tc>
        <w:tc>
          <w:tcPr>
            <w:tcW w:w="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43D7D" w:rsidRDefault="00D43D7D">
            <w:pPr>
              <w:snapToGrid w:val="0"/>
              <w:jc w:val="left"/>
              <w:rPr>
                <w:color w:val="000000"/>
                <w:u w:color="000000"/>
              </w:rPr>
            </w:pPr>
          </w:p>
        </w:tc>
        <w:tc>
          <w:tcPr>
            <w:tcW w:w="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43D7D" w:rsidRDefault="00D43D7D">
            <w:pPr>
              <w:snapToGrid w:val="0"/>
              <w:jc w:val="left"/>
              <w:rPr>
                <w:color w:val="000000"/>
                <w:u w:color="000000"/>
              </w:rPr>
            </w:pPr>
          </w:p>
        </w:tc>
        <w:tc>
          <w:tcPr>
            <w:tcW w:w="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43D7D" w:rsidRDefault="00D43D7D">
            <w:pPr>
              <w:snapToGrid w:val="0"/>
              <w:jc w:val="left"/>
              <w:rPr>
                <w:color w:val="000000"/>
                <w:u w:color="000000"/>
              </w:rPr>
            </w:pPr>
          </w:p>
        </w:tc>
        <w:tc>
          <w:tcPr>
            <w:tcW w:w="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43D7D" w:rsidRDefault="00D43D7D">
            <w:pPr>
              <w:snapToGrid w:val="0"/>
              <w:jc w:val="left"/>
              <w:rPr>
                <w:color w:val="000000"/>
                <w:u w:color="000000"/>
              </w:rPr>
            </w:pPr>
          </w:p>
        </w:tc>
        <w:tc>
          <w:tcPr>
            <w:tcW w:w="250" w:type="dxa"/>
            <w:tcBorders>
              <w:left w:val="single" w:sz="2" w:space="0" w:color="000000"/>
            </w:tcBorders>
          </w:tcPr>
          <w:p w:rsidR="00D43D7D" w:rsidRDefault="00D43D7D">
            <w:pPr>
              <w:snapToGrid w:val="0"/>
              <w:jc w:val="left"/>
              <w:rPr>
                <w:color w:val="000000"/>
                <w:u w:color="000000"/>
              </w:rPr>
            </w:pPr>
          </w:p>
        </w:tc>
        <w:tc>
          <w:tcPr>
            <w:tcW w:w="264" w:type="dxa"/>
          </w:tcPr>
          <w:p w:rsidR="00D43D7D" w:rsidRDefault="00D43D7D">
            <w:pPr>
              <w:snapToGrid w:val="0"/>
              <w:jc w:val="left"/>
              <w:rPr>
                <w:color w:val="000000"/>
                <w:u w:color="000000"/>
              </w:rPr>
            </w:pPr>
          </w:p>
        </w:tc>
        <w:tc>
          <w:tcPr>
            <w:tcW w:w="2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43D7D" w:rsidRDefault="00D43D7D">
            <w:pPr>
              <w:snapToGrid w:val="0"/>
              <w:jc w:val="left"/>
              <w:rPr>
                <w:color w:val="000000"/>
                <w:u w:color="000000"/>
              </w:rPr>
            </w:pPr>
          </w:p>
        </w:tc>
        <w:tc>
          <w:tcPr>
            <w:tcW w:w="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43D7D" w:rsidRDefault="00D43D7D">
            <w:pPr>
              <w:snapToGrid w:val="0"/>
              <w:jc w:val="left"/>
              <w:rPr>
                <w:color w:val="000000"/>
                <w:u w:color="000000"/>
              </w:rPr>
            </w:pPr>
          </w:p>
        </w:tc>
        <w:tc>
          <w:tcPr>
            <w:tcW w:w="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43D7D" w:rsidRDefault="00D43D7D">
            <w:pPr>
              <w:snapToGrid w:val="0"/>
              <w:jc w:val="left"/>
              <w:rPr>
                <w:color w:val="000000"/>
                <w:u w:color="000000"/>
              </w:rPr>
            </w:pPr>
          </w:p>
        </w:tc>
        <w:tc>
          <w:tcPr>
            <w:tcW w:w="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43D7D" w:rsidRDefault="00D43D7D">
            <w:pPr>
              <w:snapToGrid w:val="0"/>
              <w:jc w:val="left"/>
              <w:rPr>
                <w:color w:val="000000"/>
                <w:u w:color="000000"/>
              </w:rPr>
            </w:pPr>
          </w:p>
        </w:tc>
        <w:tc>
          <w:tcPr>
            <w:tcW w:w="249" w:type="dxa"/>
            <w:tcBorders>
              <w:left w:val="single" w:sz="2" w:space="0" w:color="000000"/>
            </w:tcBorders>
          </w:tcPr>
          <w:p w:rsidR="00D43D7D" w:rsidRDefault="00D43D7D">
            <w:pPr>
              <w:snapToGrid w:val="0"/>
              <w:jc w:val="left"/>
              <w:rPr>
                <w:color w:val="000000"/>
                <w:u w:color="000000"/>
              </w:rPr>
            </w:pPr>
          </w:p>
        </w:tc>
        <w:tc>
          <w:tcPr>
            <w:tcW w:w="250" w:type="dxa"/>
          </w:tcPr>
          <w:p w:rsidR="00D43D7D" w:rsidRDefault="00D43D7D">
            <w:pPr>
              <w:snapToGrid w:val="0"/>
              <w:jc w:val="left"/>
              <w:rPr>
                <w:color w:val="000000"/>
                <w:u w:color="000000"/>
              </w:rPr>
            </w:pPr>
          </w:p>
        </w:tc>
        <w:tc>
          <w:tcPr>
            <w:tcW w:w="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43D7D" w:rsidRDefault="00D43D7D">
            <w:pPr>
              <w:snapToGrid w:val="0"/>
              <w:jc w:val="left"/>
              <w:rPr>
                <w:color w:val="000000"/>
                <w:u w:color="000000"/>
              </w:rPr>
            </w:pPr>
          </w:p>
        </w:tc>
        <w:tc>
          <w:tcPr>
            <w:tcW w:w="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43D7D" w:rsidRDefault="00D43D7D">
            <w:pPr>
              <w:snapToGrid w:val="0"/>
              <w:jc w:val="left"/>
              <w:rPr>
                <w:color w:val="000000"/>
                <w:u w:color="000000"/>
              </w:rPr>
            </w:pPr>
          </w:p>
        </w:tc>
        <w:tc>
          <w:tcPr>
            <w:tcW w:w="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43D7D" w:rsidRDefault="00D43D7D">
            <w:pPr>
              <w:snapToGrid w:val="0"/>
              <w:jc w:val="left"/>
              <w:rPr>
                <w:color w:val="000000"/>
                <w:u w:color="000000"/>
              </w:rPr>
            </w:pPr>
          </w:p>
        </w:tc>
        <w:tc>
          <w:tcPr>
            <w:tcW w:w="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3D7D" w:rsidRDefault="00D43D7D">
            <w:pPr>
              <w:snapToGrid w:val="0"/>
              <w:jc w:val="left"/>
              <w:rPr>
                <w:color w:val="000000"/>
                <w:u w:color="000000"/>
              </w:rPr>
            </w:pPr>
          </w:p>
        </w:tc>
      </w:tr>
    </w:tbl>
    <w:p w:rsidR="00D43D7D" w:rsidRDefault="00D43D7D">
      <w:pPr>
        <w:spacing w:before="120" w:after="120"/>
        <w:ind w:left="283" w:firstLine="227"/>
        <w:rPr>
          <w:color w:val="000000"/>
          <w:u w:color="000000"/>
        </w:rPr>
      </w:pPr>
    </w:p>
    <w:p w:rsidR="00D43D7D" w:rsidRDefault="008F3EFA">
      <w:pPr>
        <w:spacing w:before="120" w:after="120"/>
        <w:ind w:left="283" w:firstLine="227"/>
      </w:pPr>
      <w:r>
        <w:rPr>
          <w:color w:val="000000"/>
          <w:u w:color="000000"/>
        </w:rPr>
        <w:t>Imię i nazwisko właściciela konta:  ……………………………........………………………….....……</w:t>
      </w:r>
    </w:p>
    <w:p w:rsidR="00D43D7D" w:rsidRDefault="008F3EFA">
      <w:pPr>
        <w:spacing w:before="120" w:after="120"/>
        <w:ind w:left="283" w:firstLine="227"/>
      </w:pPr>
      <w:r>
        <w:rPr>
          <w:color w:val="000000"/>
          <w:u w:color="000000"/>
        </w:rPr>
        <w:t>- </w:t>
      </w:r>
      <w:r>
        <w:rPr>
          <w:b/>
          <w:color w:val="000000"/>
          <w:u w:color="000000"/>
        </w:rPr>
        <w:t>będę odbierać w kasie Urzędu Miasta Siemiatycze ul. Pałacowa 2 </w:t>
      </w:r>
    </w:p>
    <w:p w:rsidR="00D43D7D" w:rsidRDefault="00D43D7D">
      <w:pPr>
        <w:spacing w:before="120" w:after="120"/>
        <w:ind w:left="283" w:firstLine="227"/>
      </w:pPr>
    </w:p>
    <w:p w:rsidR="00D43D7D" w:rsidRDefault="008F3EFA">
      <w:pPr>
        <w:spacing w:before="120" w:after="120"/>
        <w:ind w:left="283" w:firstLine="227"/>
      </w:pPr>
      <w:r>
        <w:rPr>
          <w:color w:val="000000"/>
          <w:u w:color="000000"/>
        </w:rPr>
        <w:t>8. </w:t>
      </w:r>
      <w:r>
        <w:rPr>
          <w:b/>
          <w:color w:val="000000"/>
          <w:u w:color="000000"/>
        </w:rPr>
        <w:t>Oświadczam:</w:t>
      </w:r>
      <w:r>
        <w:rPr>
          <w:color w:val="000000"/>
          <w:u w:color="000000"/>
          <w:vertAlign w:val="superscript"/>
        </w:rPr>
        <w:t xml:space="preserve">1,2 </w:t>
      </w:r>
    </w:p>
    <w:p w:rsidR="00D43D7D" w:rsidRDefault="008F3EFA">
      <w:pPr>
        <w:spacing w:before="120" w:after="120"/>
        <w:ind w:left="283" w:firstLine="227"/>
      </w:pPr>
      <w:r>
        <w:rPr>
          <w:color w:val="000000"/>
          <w:u w:color="000000"/>
        </w:rPr>
        <w:t>- że nie otrzymuję innego stypendium o charakterze socjalnym ze środków publicznych;</w:t>
      </w:r>
    </w:p>
    <w:p w:rsidR="00D43D7D" w:rsidRDefault="008F3EFA">
      <w:pPr>
        <w:spacing w:before="120" w:after="120"/>
        <w:ind w:left="283" w:firstLine="227"/>
      </w:pPr>
      <w:r>
        <w:rPr>
          <w:color w:val="000000"/>
          <w:u w:color="000000"/>
        </w:rPr>
        <w:t>- że  otrzymuję inne  stypendium o charakterze socjalnym ze środków publicznych</w:t>
      </w:r>
    </w:p>
    <w:p w:rsidR="00D43D7D" w:rsidRDefault="00D43D7D">
      <w:pPr>
        <w:spacing w:before="120" w:after="120"/>
        <w:ind w:left="283" w:firstLine="227"/>
        <w:rPr>
          <w:color w:val="000000"/>
          <w:u w:color="000000"/>
        </w:rPr>
      </w:pPr>
    </w:p>
    <w:p w:rsidR="00D43D7D" w:rsidRDefault="008F3EFA">
      <w:pPr>
        <w:spacing w:before="120" w:after="120"/>
        <w:ind w:left="283" w:firstLine="227"/>
      </w:pPr>
      <w:r>
        <w:rPr>
          <w:color w:val="000000"/>
          <w:u w:color="000000"/>
        </w:rPr>
        <w:t>w  wysokości …………...…………………….. na okres ……………………………….………………….</w:t>
      </w:r>
    </w:p>
    <w:p w:rsidR="00D43D7D" w:rsidRDefault="008F3EFA">
      <w:pPr>
        <w:spacing w:before="120" w:after="120"/>
        <w:jc w:val="center"/>
      </w:pPr>
      <w:r>
        <w:t>.</w:t>
      </w:r>
    </w:p>
    <w:p w:rsidR="00D43D7D" w:rsidRDefault="008F3EFA">
      <w:pPr>
        <w:spacing w:before="120" w:after="120"/>
        <w:jc w:val="center"/>
      </w:pPr>
      <w:r>
        <w:rPr>
          <w:b/>
          <w:color w:val="000000"/>
          <w:u w:color="000000"/>
        </w:rPr>
        <w:t>Sytuacja rodzinna i materialna w rodzinie</w:t>
      </w:r>
      <w:r>
        <w:rPr>
          <w:b/>
          <w:color w:val="000000"/>
          <w:u w:color="000000"/>
          <w:vertAlign w:val="superscript"/>
        </w:rPr>
        <w:t>2</w:t>
      </w:r>
    </w:p>
    <w:p w:rsidR="00D43D7D" w:rsidRDefault="008F3EFA">
      <w:pPr>
        <w:spacing w:before="120" w:after="120"/>
        <w:ind w:left="283" w:firstLine="227"/>
      </w:pPr>
      <w:r>
        <w:rPr>
          <w:color w:val="000000"/>
          <w:u w:color="000000"/>
        </w:rPr>
        <w:t>9. </w:t>
      </w:r>
      <w:r>
        <w:rPr>
          <w:b/>
          <w:color w:val="000000"/>
          <w:u w:color="000000"/>
        </w:rPr>
        <w:t>Dane dotyczące gospodarstwa domowego</w:t>
      </w:r>
    </w:p>
    <w:p w:rsidR="00D43D7D" w:rsidRDefault="008F3EFA">
      <w:pPr>
        <w:spacing w:before="120" w:after="120"/>
        <w:ind w:left="283"/>
      </w:pPr>
      <w:r>
        <w:t>Rodzina ucznia składa się z poniżej podanych osób, pozostających we wspólnym gospodarstwie domowym (rodzina to: osoby spokrewnione lub niespokrewnione wspólnie zamieszkujące i gospodarujące):</w:t>
      </w:r>
    </w:p>
    <w:tbl>
      <w:tblPr>
        <w:tblW w:w="5000" w:type="pct"/>
        <w:tblInd w:w="-12" w:type="dxa"/>
        <w:tblLayout w:type="fixed"/>
        <w:tblLook w:val="0000" w:firstRow="0" w:lastRow="0" w:firstColumn="0" w:lastColumn="0" w:noHBand="0" w:noVBand="0"/>
      </w:tblPr>
      <w:tblGrid>
        <w:gridCol w:w="788"/>
        <w:gridCol w:w="4221"/>
        <w:gridCol w:w="2243"/>
        <w:gridCol w:w="2948"/>
      </w:tblGrid>
      <w:tr w:rsidR="00D43D7D">
        <w:trPr>
          <w:trHeight w:val="295"/>
        </w:trPr>
        <w:tc>
          <w:tcPr>
            <w:tcW w:w="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8F3EFA">
            <w:r>
              <w:rPr>
                <w:sz w:val="24"/>
              </w:rPr>
              <w:t>Lp.</w:t>
            </w:r>
          </w:p>
        </w:tc>
        <w:tc>
          <w:tcPr>
            <w:tcW w:w="4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8F3EFA">
            <w:r>
              <w:rPr>
                <w:sz w:val="24"/>
              </w:rPr>
              <w:t xml:space="preserve">Imię i nazwisko </w:t>
            </w:r>
          </w:p>
        </w:tc>
        <w:tc>
          <w:tcPr>
            <w:tcW w:w="2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8F3EFA">
            <w:r>
              <w:rPr>
                <w:sz w:val="24"/>
              </w:rPr>
              <w:t xml:space="preserve">Data urodzenia </w:t>
            </w:r>
          </w:p>
        </w:tc>
        <w:tc>
          <w:tcPr>
            <w:tcW w:w="2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43D7D" w:rsidRDefault="008F3EFA">
            <w:r>
              <w:rPr>
                <w:sz w:val="24"/>
              </w:rPr>
              <w:t>Stopień pokrewieństwa</w:t>
            </w:r>
          </w:p>
        </w:tc>
      </w:tr>
      <w:tr w:rsidR="00D43D7D">
        <w:trPr>
          <w:trHeight w:val="384"/>
        </w:trPr>
        <w:tc>
          <w:tcPr>
            <w:tcW w:w="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jc w:val="center"/>
              <w:rPr>
                <w:color w:val="000000"/>
                <w:u w:color="000000"/>
              </w:rPr>
            </w:pPr>
          </w:p>
        </w:tc>
        <w:tc>
          <w:tcPr>
            <w:tcW w:w="4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rPr>
                <w:color w:val="000000"/>
                <w:u w:color="000000"/>
              </w:rPr>
            </w:pPr>
          </w:p>
          <w:p w:rsidR="00D43D7D" w:rsidRDefault="00D43D7D">
            <w:pPr>
              <w:snapToGrid w:val="0"/>
              <w:rPr>
                <w:color w:val="000000"/>
                <w:u w:color="000000"/>
              </w:rPr>
            </w:pPr>
          </w:p>
        </w:tc>
        <w:tc>
          <w:tcPr>
            <w:tcW w:w="2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rPr>
                <w:color w:val="000000"/>
                <w:u w:color="000000"/>
              </w:rPr>
            </w:pPr>
          </w:p>
        </w:tc>
        <w:tc>
          <w:tcPr>
            <w:tcW w:w="2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rPr>
                <w:color w:val="000000"/>
                <w:u w:color="000000"/>
              </w:rPr>
            </w:pPr>
          </w:p>
        </w:tc>
      </w:tr>
      <w:tr w:rsidR="00D43D7D">
        <w:trPr>
          <w:trHeight w:val="415"/>
        </w:trPr>
        <w:tc>
          <w:tcPr>
            <w:tcW w:w="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jc w:val="center"/>
              <w:rPr>
                <w:color w:val="000000"/>
                <w:u w:color="000000"/>
              </w:rPr>
            </w:pPr>
          </w:p>
        </w:tc>
        <w:tc>
          <w:tcPr>
            <w:tcW w:w="4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rPr>
                <w:color w:val="000000"/>
                <w:u w:color="000000"/>
              </w:rPr>
            </w:pPr>
          </w:p>
          <w:p w:rsidR="00D43D7D" w:rsidRDefault="00D43D7D">
            <w:pPr>
              <w:snapToGrid w:val="0"/>
              <w:rPr>
                <w:color w:val="000000"/>
                <w:u w:color="000000"/>
              </w:rPr>
            </w:pPr>
          </w:p>
        </w:tc>
        <w:tc>
          <w:tcPr>
            <w:tcW w:w="2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rPr>
                <w:color w:val="000000"/>
                <w:u w:color="000000"/>
              </w:rPr>
            </w:pPr>
          </w:p>
        </w:tc>
        <w:tc>
          <w:tcPr>
            <w:tcW w:w="2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rPr>
                <w:color w:val="000000"/>
                <w:u w:color="000000"/>
              </w:rPr>
            </w:pPr>
          </w:p>
        </w:tc>
      </w:tr>
      <w:tr w:rsidR="00D43D7D">
        <w:trPr>
          <w:trHeight w:val="415"/>
        </w:trPr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jc w:val="center"/>
              <w:rPr>
                <w:color w:val="000000"/>
                <w:u w:color="000000"/>
              </w:rPr>
            </w:pPr>
          </w:p>
        </w:tc>
        <w:tc>
          <w:tcPr>
            <w:tcW w:w="422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rPr>
                <w:color w:val="000000"/>
                <w:u w:color="000000"/>
              </w:rPr>
            </w:pPr>
          </w:p>
          <w:p w:rsidR="00D43D7D" w:rsidRDefault="00D43D7D">
            <w:pPr>
              <w:snapToGrid w:val="0"/>
              <w:rPr>
                <w:color w:val="000000"/>
                <w:u w:color="000000"/>
              </w:rPr>
            </w:pPr>
          </w:p>
        </w:tc>
        <w:tc>
          <w:tcPr>
            <w:tcW w:w="22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rPr>
                <w:color w:val="000000"/>
                <w:u w:color="000000"/>
              </w:rPr>
            </w:pPr>
          </w:p>
        </w:tc>
        <w:tc>
          <w:tcPr>
            <w:tcW w:w="29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rPr>
                <w:color w:val="000000"/>
                <w:u w:color="000000"/>
              </w:rPr>
            </w:pPr>
          </w:p>
        </w:tc>
      </w:tr>
      <w:tr w:rsidR="00D43D7D">
        <w:trPr>
          <w:trHeight w:val="415"/>
        </w:trPr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jc w:val="center"/>
              <w:rPr>
                <w:color w:val="000000"/>
                <w:u w:color="000000"/>
              </w:rPr>
            </w:pPr>
          </w:p>
        </w:tc>
        <w:tc>
          <w:tcPr>
            <w:tcW w:w="422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rPr>
                <w:color w:val="000000"/>
                <w:u w:color="000000"/>
              </w:rPr>
            </w:pPr>
          </w:p>
          <w:p w:rsidR="00D43D7D" w:rsidRDefault="00D43D7D">
            <w:pPr>
              <w:snapToGrid w:val="0"/>
              <w:rPr>
                <w:color w:val="000000"/>
                <w:u w:color="000000"/>
              </w:rPr>
            </w:pPr>
          </w:p>
        </w:tc>
        <w:tc>
          <w:tcPr>
            <w:tcW w:w="22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rPr>
                <w:color w:val="000000"/>
                <w:u w:color="000000"/>
              </w:rPr>
            </w:pPr>
          </w:p>
        </w:tc>
        <w:tc>
          <w:tcPr>
            <w:tcW w:w="29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rPr>
                <w:color w:val="000000"/>
                <w:u w:color="000000"/>
              </w:rPr>
            </w:pPr>
          </w:p>
        </w:tc>
      </w:tr>
      <w:tr w:rsidR="00D43D7D">
        <w:trPr>
          <w:trHeight w:val="434"/>
        </w:trPr>
        <w:tc>
          <w:tcPr>
            <w:tcW w:w="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jc w:val="center"/>
              <w:rPr>
                <w:color w:val="000000"/>
                <w:u w:color="000000"/>
              </w:rPr>
            </w:pPr>
          </w:p>
        </w:tc>
        <w:tc>
          <w:tcPr>
            <w:tcW w:w="4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rPr>
                <w:color w:val="000000"/>
                <w:u w:color="000000"/>
              </w:rPr>
            </w:pPr>
          </w:p>
          <w:p w:rsidR="00D43D7D" w:rsidRDefault="00D43D7D">
            <w:pPr>
              <w:snapToGrid w:val="0"/>
              <w:rPr>
                <w:color w:val="000000"/>
                <w:u w:color="000000"/>
              </w:rPr>
            </w:pPr>
          </w:p>
        </w:tc>
        <w:tc>
          <w:tcPr>
            <w:tcW w:w="2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rPr>
                <w:color w:val="000000"/>
                <w:u w:color="000000"/>
              </w:rPr>
            </w:pPr>
          </w:p>
        </w:tc>
        <w:tc>
          <w:tcPr>
            <w:tcW w:w="2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rPr>
                <w:color w:val="000000"/>
                <w:u w:color="000000"/>
              </w:rPr>
            </w:pPr>
          </w:p>
        </w:tc>
      </w:tr>
      <w:tr w:rsidR="00D43D7D">
        <w:trPr>
          <w:trHeight w:val="408"/>
        </w:trPr>
        <w:tc>
          <w:tcPr>
            <w:tcW w:w="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jc w:val="center"/>
              <w:rPr>
                <w:color w:val="000000"/>
                <w:u w:color="000000"/>
              </w:rPr>
            </w:pPr>
          </w:p>
        </w:tc>
        <w:tc>
          <w:tcPr>
            <w:tcW w:w="4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rPr>
                <w:color w:val="000000"/>
                <w:u w:color="000000"/>
              </w:rPr>
            </w:pPr>
          </w:p>
          <w:p w:rsidR="00D43D7D" w:rsidRDefault="00D43D7D">
            <w:pPr>
              <w:snapToGrid w:val="0"/>
              <w:rPr>
                <w:color w:val="000000"/>
                <w:u w:color="000000"/>
              </w:rPr>
            </w:pPr>
          </w:p>
        </w:tc>
        <w:tc>
          <w:tcPr>
            <w:tcW w:w="2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jc w:val="left"/>
              <w:rPr>
                <w:color w:val="000000"/>
                <w:u w:color="000000"/>
              </w:rPr>
            </w:pPr>
          </w:p>
        </w:tc>
        <w:tc>
          <w:tcPr>
            <w:tcW w:w="2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rPr>
                <w:color w:val="000000"/>
                <w:u w:color="000000"/>
              </w:rPr>
            </w:pPr>
          </w:p>
        </w:tc>
      </w:tr>
      <w:tr w:rsidR="00D43D7D">
        <w:trPr>
          <w:trHeight w:val="384"/>
        </w:trPr>
        <w:tc>
          <w:tcPr>
            <w:tcW w:w="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jc w:val="center"/>
              <w:rPr>
                <w:color w:val="000000"/>
                <w:u w:color="000000"/>
              </w:rPr>
            </w:pPr>
          </w:p>
        </w:tc>
        <w:tc>
          <w:tcPr>
            <w:tcW w:w="4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rPr>
                <w:color w:val="000000"/>
                <w:u w:color="000000"/>
              </w:rPr>
            </w:pPr>
          </w:p>
          <w:p w:rsidR="00D43D7D" w:rsidRDefault="00D43D7D">
            <w:pPr>
              <w:snapToGrid w:val="0"/>
              <w:rPr>
                <w:color w:val="000000"/>
                <w:u w:color="000000"/>
              </w:rPr>
            </w:pPr>
          </w:p>
        </w:tc>
        <w:tc>
          <w:tcPr>
            <w:tcW w:w="2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rPr>
                <w:color w:val="000000"/>
                <w:u w:color="000000"/>
              </w:rPr>
            </w:pPr>
          </w:p>
        </w:tc>
        <w:tc>
          <w:tcPr>
            <w:tcW w:w="2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rPr>
                <w:color w:val="000000"/>
                <w:u w:color="000000"/>
              </w:rPr>
            </w:pPr>
          </w:p>
        </w:tc>
      </w:tr>
    </w:tbl>
    <w:p w:rsidR="00D43D7D" w:rsidRDefault="008F3EFA">
      <w:pPr>
        <w:spacing w:before="120" w:after="120"/>
        <w:ind w:left="283" w:firstLine="227"/>
      </w:pPr>
      <w:r>
        <w:rPr>
          <w:color w:val="000000"/>
          <w:u w:color="000000"/>
        </w:rPr>
        <w:t xml:space="preserve">Oświadczam, że dochody  moje i wymienionych wyżej kolejno członków mojego gospodarstwa domowego wyniosły: </w:t>
      </w:r>
      <w:r w:rsidRPr="00520770">
        <w:rPr>
          <w:color w:val="000000"/>
          <w:u w:color="000000"/>
          <w:vertAlign w:val="superscript"/>
        </w:rPr>
        <w:t>2,4</w:t>
      </w:r>
    </w:p>
    <w:tbl>
      <w:tblPr>
        <w:tblW w:w="5000" w:type="pct"/>
        <w:tblInd w:w="-12" w:type="dxa"/>
        <w:tblLayout w:type="fixed"/>
        <w:tblLook w:val="0000" w:firstRow="0" w:lastRow="0" w:firstColumn="0" w:lastColumn="0" w:noHBand="0" w:noVBand="0"/>
      </w:tblPr>
      <w:tblGrid>
        <w:gridCol w:w="759"/>
        <w:gridCol w:w="4162"/>
        <w:gridCol w:w="2434"/>
        <w:gridCol w:w="2845"/>
      </w:tblGrid>
      <w:tr w:rsidR="00D43D7D"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8F3EFA">
            <w:r>
              <w:rPr>
                <w:sz w:val="24"/>
              </w:rPr>
              <w:t>Lp.</w:t>
            </w:r>
          </w:p>
        </w:tc>
        <w:tc>
          <w:tcPr>
            <w:tcW w:w="4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8F3EFA">
            <w:r>
              <w:rPr>
                <w:sz w:val="24"/>
              </w:rPr>
              <w:t xml:space="preserve">Imię i nazwisko </w:t>
            </w:r>
          </w:p>
        </w:tc>
        <w:tc>
          <w:tcPr>
            <w:tcW w:w="2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8F3EFA">
            <w:r>
              <w:rPr>
                <w:sz w:val="24"/>
              </w:rPr>
              <w:t xml:space="preserve">Miejsce pracy – nauki </w:t>
            </w:r>
          </w:p>
        </w:tc>
        <w:tc>
          <w:tcPr>
            <w:tcW w:w="2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43D7D" w:rsidRDefault="008F3EFA">
            <w:r>
              <w:rPr>
                <w:sz w:val="24"/>
              </w:rPr>
              <w:t>Wysokość do</w:t>
            </w:r>
            <w:r w:rsidR="00130D13">
              <w:rPr>
                <w:sz w:val="24"/>
              </w:rPr>
              <w:t xml:space="preserve">chodu </w:t>
            </w:r>
            <w:r>
              <w:rPr>
                <w:sz w:val="24"/>
              </w:rPr>
              <w:t>w zł netto</w:t>
            </w:r>
          </w:p>
        </w:tc>
      </w:tr>
      <w:tr w:rsidR="00D43D7D"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rPr>
                <w:color w:val="000000"/>
                <w:u w:color="000000"/>
              </w:rPr>
            </w:pPr>
          </w:p>
        </w:tc>
        <w:tc>
          <w:tcPr>
            <w:tcW w:w="4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rPr>
                <w:color w:val="000000"/>
                <w:u w:color="000000"/>
              </w:rPr>
            </w:pPr>
          </w:p>
          <w:p w:rsidR="00D43D7D" w:rsidRDefault="00D43D7D">
            <w:pPr>
              <w:snapToGrid w:val="0"/>
              <w:rPr>
                <w:color w:val="000000"/>
                <w:u w:color="000000"/>
              </w:rPr>
            </w:pPr>
          </w:p>
        </w:tc>
        <w:tc>
          <w:tcPr>
            <w:tcW w:w="2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rPr>
                <w:color w:val="000000"/>
                <w:u w:color="000000"/>
              </w:rPr>
            </w:pPr>
          </w:p>
        </w:tc>
        <w:tc>
          <w:tcPr>
            <w:tcW w:w="2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rPr>
                <w:color w:val="000000"/>
                <w:u w:color="000000"/>
              </w:rPr>
            </w:pPr>
          </w:p>
        </w:tc>
      </w:tr>
      <w:tr w:rsidR="00D43D7D"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rPr>
                <w:color w:val="000000"/>
                <w:u w:color="000000"/>
              </w:rPr>
            </w:pPr>
          </w:p>
        </w:tc>
        <w:tc>
          <w:tcPr>
            <w:tcW w:w="4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rPr>
                <w:color w:val="000000"/>
                <w:u w:color="000000"/>
              </w:rPr>
            </w:pPr>
          </w:p>
          <w:p w:rsidR="00D43D7D" w:rsidRDefault="00D43D7D">
            <w:pPr>
              <w:snapToGrid w:val="0"/>
              <w:rPr>
                <w:color w:val="000000"/>
                <w:u w:color="000000"/>
              </w:rPr>
            </w:pPr>
          </w:p>
        </w:tc>
        <w:tc>
          <w:tcPr>
            <w:tcW w:w="2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rPr>
                <w:color w:val="000000"/>
                <w:u w:color="000000"/>
              </w:rPr>
            </w:pPr>
          </w:p>
        </w:tc>
        <w:tc>
          <w:tcPr>
            <w:tcW w:w="2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rPr>
                <w:color w:val="000000"/>
                <w:u w:color="000000"/>
              </w:rPr>
            </w:pPr>
          </w:p>
        </w:tc>
      </w:tr>
      <w:tr w:rsidR="00D43D7D"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rPr>
                <w:color w:val="000000"/>
                <w:u w:color="000000"/>
              </w:rPr>
            </w:pPr>
          </w:p>
        </w:tc>
        <w:tc>
          <w:tcPr>
            <w:tcW w:w="4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rPr>
                <w:color w:val="000000"/>
                <w:u w:color="000000"/>
              </w:rPr>
            </w:pPr>
          </w:p>
          <w:p w:rsidR="00D43D7D" w:rsidRDefault="00D43D7D">
            <w:pPr>
              <w:snapToGrid w:val="0"/>
              <w:rPr>
                <w:color w:val="000000"/>
                <w:u w:color="000000"/>
              </w:rPr>
            </w:pPr>
          </w:p>
        </w:tc>
        <w:tc>
          <w:tcPr>
            <w:tcW w:w="2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rPr>
                <w:color w:val="000000"/>
                <w:u w:color="000000"/>
              </w:rPr>
            </w:pPr>
          </w:p>
        </w:tc>
        <w:tc>
          <w:tcPr>
            <w:tcW w:w="2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rPr>
                <w:color w:val="000000"/>
                <w:u w:color="000000"/>
              </w:rPr>
            </w:pPr>
          </w:p>
        </w:tc>
      </w:tr>
      <w:tr w:rsidR="00D43D7D"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rPr>
                <w:color w:val="000000"/>
                <w:u w:color="000000"/>
              </w:rPr>
            </w:pPr>
          </w:p>
        </w:tc>
        <w:tc>
          <w:tcPr>
            <w:tcW w:w="4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rPr>
                <w:color w:val="000000"/>
                <w:u w:color="000000"/>
              </w:rPr>
            </w:pPr>
          </w:p>
          <w:p w:rsidR="00D43D7D" w:rsidRDefault="00D43D7D">
            <w:pPr>
              <w:snapToGrid w:val="0"/>
              <w:rPr>
                <w:color w:val="000000"/>
                <w:u w:color="000000"/>
              </w:rPr>
            </w:pPr>
          </w:p>
        </w:tc>
        <w:tc>
          <w:tcPr>
            <w:tcW w:w="2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rPr>
                <w:color w:val="000000"/>
                <w:u w:color="000000"/>
              </w:rPr>
            </w:pPr>
          </w:p>
        </w:tc>
        <w:tc>
          <w:tcPr>
            <w:tcW w:w="2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rPr>
                <w:color w:val="000000"/>
                <w:u w:color="000000"/>
              </w:rPr>
            </w:pPr>
          </w:p>
        </w:tc>
      </w:tr>
      <w:tr w:rsidR="00D43D7D"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rPr>
                <w:color w:val="000000"/>
                <w:u w:color="000000"/>
              </w:rPr>
            </w:pPr>
          </w:p>
        </w:tc>
        <w:tc>
          <w:tcPr>
            <w:tcW w:w="4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rPr>
                <w:color w:val="000000"/>
                <w:u w:color="000000"/>
              </w:rPr>
            </w:pPr>
          </w:p>
          <w:p w:rsidR="00D43D7D" w:rsidRDefault="00D43D7D">
            <w:pPr>
              <w:snapToGrid w:val="0"/>
              <w:rPr>
                <w:color w:val="000000"/>
                <w:u w:color="000000"/>
              </w:rPr>
            </w:pPr>
          </w:p>
        </w:tc>
        <w:tc>
          <w:tcPr>
            <w:tcW w:w="2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rPr>
                <w:color w:val="000000"/>
                <w:u w:color="000000"/>
              </w:rPr>
            </w:pPr>
          </w:p>
        </w:tc>
        <w:tc>
          <w:tcPr>
            <w:tcW w:w="2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rPr>
                <w:color w:val="000000"/>
                <w:u w:color="000000"/>
              </w:rPr>
            </w:pPr>
          </w:p>
        </w:tc>
      </w:tr>
      <w:tr w:rsidR="00D43D7D"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rPr>
                <w:color w:val="000000"/>
                <w:u w:color="000000"/>
              </w:rPr>
            </w:pPr>
          </w:p>
        </w:tc>
        <w:tc>
          <w:tcPr>
            <w:tcW w:w="4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rPr>
                <w:color w:val="000000"/>
                <w:u w:color="000000"/>
              </w:rPr>
            </w:pPr>
          </w:p>
          <w:p w:rsidR="00D43D7D" w:rsidRDefault="00D43D7D">
            <w:pPr>
              <w:snapToGrid w:val="0"/>
              <w:rPr>
                <w:color w:val="000000"/>
                <w:u w:color="000000"/>
              </w:rPr>
            </w:pPr>
          </w:p>
        </w:tc>
        <w:tc>
          <w:tcPr>
            <w:tcW w:w="2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rPr>
                <w:color w:val="000000"/>
                <w:u w:color="000000"/>
              </w:rPr>
            </w:pPr>
          </w:p>
        </w:tc>
        <w:tc>
          <w:tcPr>
            <w:tcW w:w="2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rPr>
                <w:color w:val="000000"/>
                <w:u w:color="000000"/>
              </w:rPr>
            </w:pPr>
          </w:p>
        </w:tc>
      </w:tr>
      <w:tr w:rsidR="00D43D7D"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rPr>
                <w:color w:val="000000"/>
                <w:u w:color="000000"/>
              </w:rPr>
            </w:pPr>
          </w:p>
        </w:tc>
        <w:tc>
          <w:tcPr>
            <w:tcW w:w="4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rPr>
                <w:color w:val="000000"/>
                <w:u w:color="000000"/>
              </w:rPr>
            </w:pPr>
          </w:p>
          <w:p w:rsidR="00D43D7D" w:rsidRDefault="00D43D7D">
            <w:pPr>
              <w:snapToGrid w:val="0"/>
              <w:rPr>
                <w:color w:val="000000"/>
                <w:u w:color="000000"/>
              </w:rPr>
            </w:pPr>
          </w:p>
        </w:tc>
        <w:tc>
          <w:tcPr>
            <w:tcW w:w="2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rPr>
                <w:color w:val="000000"/>
                <w:u w:color="000000"/>
              </w:rPr>
            </w:pPr>
          </w:p>
        </w:tc>
        <w:tc>
          <w:tcPr>
            <w:tcW w:w="2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rPr>
                <w:color w:val="000000"/>
                <w:u w:color="000000"/>
              </w:rPr>
            </w:pPr>
          </w:p>
        </w:tc>
      </w:tr>
      <w:tr w:rsidR="00D43D7D"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rPr>
                <w:color w:val="000000"/>
                <w:u w:color="000000"/>
              </w:rPr>
            </w:pPr>
          </w:p>
        </w:tc>
        <w:tc>
          <w:tcPr>
            <w:tcW w:w="4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rPr>
                <w:color w:val="000000"/>
                <w:u w:color="000000"/>
              </w:rPr>
            </w:pPr>
          </w:p>
          <w:p w:rsidR="00D43D7D" w:rsidRDefault="00D43D7D">
            <w:pPr>
              <w:snapToGrid w:val="0"/>
              <w:rPr>
                <w:color w:val="000000"/>
                <w:u w:color="000000"/>
              </w:rPr>
            </w:pPr>
          </w:p>
        </w:tc>
        <w:tc>
          <w:tcPr>
            <w:tcW w:w="2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rPr>
                <w:color w:val="000000"/>
                <w:u w:color="000000"/>
              </w:rPr>
            </w:pPr>
          </w:p>
        </w:tc>
        <w:tc>
          <w:tcPr>
            <w:tcW w:w="2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rPr>
                <w:color w:val="000000"/>
                <w:u w:color="000000"/>
              </w:rPr>
            </w:pPr>
          </w:p>
        </w:tc>
      </w:tr>
      <w:tr w:rsidR="00D43D7D"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rPr>
                <w:color w:val="000000"/>
                <w:u w:color="000000"/>
              </w:rPr>
            </w:pPr>
          </w:p>
        </w:tc>
        <w:tc>
          <w:tcPr>
            <w:tcW w:w="4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rPr>
                <w:color w:val="000000"/>
                <w:u w:color="000000"/>
              </w:rPr>
            </w:pPr>
          </w:p>
          <w:p w:rsidR="00D43D7D" w:rsidRDefault="00D43D7D">
            <w:pPr>
              <w:snapToGrid w:val="0"/>
              <w:rPr>
                <w:color w:val="000000"/>
                <w:u w:color="000000"/>
              </w:rPr>
            </w:pPr>
          </w:p>
        </w:tc>
        <w:tc>
          <w:tcPr>
            <w:tcW w:w="2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rPr>
                <w:color w:val="000000"/>
                <w:u w:color="000000"/>
              </w:rPr>
            </w:pPr>
          </w:p>
        </w:tc>
        <w:tc>
          <w:tcPr>
            <w:tcW w:w="2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rPr>
                <w:color w:val="000000"/>
                <w:u w:color="000000"/>
              </w:rPr>
            </w:pPr>
          </w:p>
        </w:tc>
      </w:tr>
      <w:tr w:rsidR="00D43D7D">
        <w:tc>
          <w:tcPr>
            <w:tcW w:w="735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43D7D" w:rsidRDefault="008F3EFA">
            <w:r>
              <w:rPr>
                <w:sz w:val="24"/>
              </w:rPr>
              <w:t>Łączny dochód całego gospodarstwa domowego</w:t>
            </w:r>
          </w:p>
          <w:p w:rsidR="00D43D7D" w:rsidRDefault="00D43D7D">
            <w:pPr>
              <w:rPr>
                <w:sz w:val="24"/>
              </w:rPr>
            </w:pPr>
          </w:p>
        </w:tc>
        <w:tc>
          <w:tcPr>
            <w:tcW w:w="2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rPr>
                <w:color w:val="000000"/>
                <w:u w:color="000000"/>
              </w:rPr>
            </w:pPr>
          </w:p>
        </w:tc>
      </w:tr>
      <w:tr w:rsidR="00D43D7D">
        <w:tc>
          <w:tcPr>
            <w:tcW w:w="1020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43D7D" w:rsidRDefault="00D43D7D">
            <w:pPr>
              <w:snapToGrid w:val="0"/>
              <w:rPr>
                <w:color w:val="000000"/>
                <w:u w:color="000000"/>
              </w:rPr>
            </w:pPr>
          </w:p>
          <w:p w:rsidR="00D43D7D" w:rsidRDefault="008F3EFA">
            <w:r>
              <w:rPr>
                <w:sz w:val="24"/>
              </w:rPr>
              <w:t xml:space="preserve">Średni dochód na 1 członka gospodarstwa domowego wynosi ……………………………...zł </w:t>
            </w:r>
          </w:p>
          <w:p w:rsidR="00D43D7D" w:rsidRDefault="00D43D7D"/>
          <w:p w:rsidR="00D43D7D" w:rsidRDefault="008F3EFA">
            <w:r>
              <w:rPr>
                <w:sz w:val="24"/>
              </w:rPr>
              <w:t>(słownie: ………………………………………………………………………………….…zł)</w:t>
            </w:r>
          </w:p>
        </w:tc>
      </w:tr>
    </w:tbl>
    <w:p w:rsidR="00D43D7D" w:rsidRDefault="008F3EFA">
      <w:pPr>
        <w:spacing w:before="120" w:after="120"/>
        <w:ind w:left="283" w:firstLine="227"/>
      </w:pPr>
      <w:r>
        <w:rPr>
          <w:color w:val="000000"/>
          <w:u w:color="000000"/>
        </w:rPr>
        <w:t>10. </w:t>
      </w:r>
      <w:r>
        <w:rPr>
          <w:b/>
          <w:color w:val="000000"/>
          <w:u w:color="000000"/>
        </w:rPr>
        <w:t>Uzasadnienie złożenia wniosku w przypadku przyznania zasiłku szkolnego</w:t>
      </w:r>
      <w:r>
        <w:rPr>
          <w:color w:val="000000"/>
          <w:u w:color="000000"/>
          <w:vertAlign w:val="superscript"/>
        </w:rPr>
        <w:t>3</w:t>
      </w:r>
    </w:p>
    <w:p w:rsidR="00D43D7D" w:rsidRDefault="008F3EFA">
      <w:pPr>
        <w:spacing w:before="120" w:after="120" w:line="360" w:lineRule="auto"/>
        <w:ind w:left="283" w:firstLine="227"/>
      </w:pPr>
      <w:r>
        <w:rPr>
          <w:color w:val="000000"/>
          <w:u w:color="000000"/>
        </w:rPr>
        <w:t>…..…..................................................................................................................................................................... 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43D7D" w:rsidRDefault="00D43D7D">
      <w:pPr>
        <w:spacing w:before="120" w:after="120"/>
        <w:ind w:left="283" w:firstLine="227"/>
      </w:pPr>
    </w:p>
    <w:p w:rsidR="00D43D7D" w:rsidRDefault="008F3EFA">
      <w:pPr>
        <w:spacing w:before="120" w:after="120"/>
        <w:ind w:left="283" w:firstLine="227"/>
      </w:pPr>
      <w:r>
        <w:rPr>
          <w:color w:val="000000"/>
          <w:u w:color="000000"/>
        </w:rPr>
        <w:lastRenderedPageBreak/>
        <w:t>11. </w:t>
      </w:r>
      <w:r>
        <w:rPr>
          <w:b/>
          <w:color w:val="000000"/>
          <w:u w:color="000000"/>
        </w:rPr>
        <w:t>Wyrażam zgodę na przetwarzanie danych osobowych wyłącznie dla potrzeb programu pomocy materialnej.</w:t>
      </w:r>
    </w:p>
    <w:p w:rsidR="00D43D7D" w:rsidRDefault="00D43D7D">
      <w:pPr>
        <w:spacing w:before="120" w:after="120"/>
        <w:ind w:left="283" w:firstLine="227"/>
        <w:rPr>
          <w:color w:val="000000"/>
          <w:u w:color="000000"/>
        </w:rPr>
      </w:pPr>
    </w:p>
    <w:p w:rsidR="00130D13" w:rsidRDefault="00130D13" w:rsidP="00130D13">
      <w:pPr>
        <w:spacing w:before="120" w:after="120"/>
        <w:ind w:left="283" w:firstLine="227"/>
      </w:pPr>
      <w:r>
        <w:rPr>
          <w:color w:val="000000"/>
          <w:u w:color="000000"/>
        </w:rPr>
        <w:t xml:space="preserve">………………………  </w:t>
      </w:r>
      <w:r w:rsidR="008F3EFA">
        <w:rPr>
          <w:color w:val="000000"/>
          <w:u w:color="000000"/>
        </w:rPr>
        <w:t xml:space="preserve"> ….........…..……………………………</w:t>
      </w:r>
    </w:p>
    <w:p w:rsidR="00D43D7D" w:rsidRDefault="008F3EFA" w:rsidP="00130D13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miejscowość, data</w:t>
      </w:r>
      <w:r w:rsidR="00130D13">
        <w:rPr>
          <w:color w:val="000000"/>
          <w:u w:color="000000"/>
        </w:rPr>
        <w:t xml:space="preserve">  </w:t>
      </w:r>
      <w:r w:rsidR="00130D13">
        <w:rPr>
          <w:color w:val="000000"/>
          <w:u w:color="000000"/>
        </w:rPr>
        <w:tab/>
      </w:r>
      <w:r>
        <w:rPr>
          <w:color w:val="000000"/>
          <w:u w:color="000000"/>
        </w:rPr>
        <w:t>Podpis wnioskodawcy</w:t>
      </w:r>
    </w:p>
    <w:p w:rsidR="009D716A" w:rsidRDefault="009D716A" w:rsidP="00130D13">
      <w:pPr>
        <w:spacing w:before="120" w:after="120"/>
        <w:ind w:left="283" w:firstLine="227"/>
      </w:pPr>
    </w:p>
    <w:p w:rsidR="00D43D7D" w:rsidRDefault="008F3EFA">
      <w:pPr>
        <w:spacing w:before="120" w:after="120"/>
        <w:jc w:val="center"/>
      </w:pPr>
      <w:r>
        <w:rPr>
          <w:b/>
          <w:color w:val="000000"/>
          <w:u w:val="single" w:color="000000"/>
        </w:rPr>
        <w:t>POUCZENIE</w:t>
      </w:r>
    </w:p>
    <w:p w:rsidR="00D43D7D" w:rsidRDefault="008F3EFA">
      <w:pPr>
        <w:spacing w:before="120" w:after="120"/>
        <w:ind w:left="283" w:firstLine="227"/>
      </w:pPr>
      <w:r>
        <w:rPr>
          <w:color w:val="000000"/>
          <w:u w:color="000000"/>
        </w:rPr>
        <w:t>1. Rodzice ucznia otrzymującego stypendium szkolne obowiązani są niezwłocznie powiadomić organ, który przyznał stypendium, o ustaniu przyczyn, które stanowiły podstawę przyznania stypendium.</w:t>
      </w:r>
    </w:p>
    <w:p w:rsidR="00D43D7D" w:rsidRDefault="008F3EFA">
      <w:pPr>
        <w:spacing w:before="120" w:after="120"/>
        <w:ind w:left="283" w:firstLine="227"/>
      </w:pPr>
      <w:r>
        <w:rPr>
          <w:color w:val="000000"/>
          <w:u w:color="000000"/>
        </w:rPr>
        <w:t>2. Stypendium szkolne wstrzymuje się lub cofa w przypadku ustania przyczyn, które stanowiły podstawę przyznania stypendium szkolnego.</w:t>
      </w:r>
    </w:p>
    <w:p w:rsidR="00D43D7D" w:rsidRDefault="008F3EFA">
      <w:pPr>
        <w:spacing w:before="120" w:after="120"/>
        <w:ind w:left="283" w:firstLine="227"/>
      </w:pPr>
      <w:r>
        <w:rPr>
          <w:color w:val="000000"/>
          <w:u w:color="000000"/>
        </w:rPr>
        <w:t>3. Należności z tytułu nienależnie pobranego stypendium szkolnego podlegają ściągnięciu w trybie przepisów o postępowaniu egzekucyjnym w administracji.</w:t>
      </w:r>
    </w:p>
    <w:p w:rsidR="00D43D7D" w:rsidRDefault="008F3EFA">
      <w:pPr>
        <w:spacing w:before="120" w:after="120"/>
        <w:ind w:left="283" w:firstLine="227"/>
      </w:pPr>
      <w:r>
        <w:rPr>
          <w:color w:val="000000"/>
          <w:u w:color="000000"/>
        </w:rPr>
        <w:t>4. Refundacja może nastąpić po dostarczeniu przez wnioskodawcę dokumentów potwierdzających poniesione koszty – mogą to być imienne faktury, rachunki, dowody wpłaty, zaświadczenia.</w:t>
      </w:r>
    </w:p>
    <w:p w:rsidR="00D43D7D" w:rsidRDefault="008F3EFA">
      <w:pPr>
        <w:spacing w:before="120" w:after="120"/>
        <w:ind w:left="283" w:firstLine="227"/>
      </w:pPr>
      <w:r>
        <w:rPr>
          <w:color w:val="000000"/>
          <w:u w:color="000000"/>
        </w:rPr>
        <w:t>5. Przy odbiorze faktury/rachunku należy zwrócić uwagę na nazewnictwo zakupionych artykułów, aby było zgodne z nazwami umieszczonymi w katalogu wydatków kwalifikowanych do stypendium szkolnego. Istotne jest by np. plecak, obuwie itp. miały adnotację „szkolne” lub „sportowe”. Jeżeli zakupiony artykuł nie ma takiego przymiotnika w nazwie umieszczonej na fakturze/rachunku, to dopuszcza się na odwrocie faktury/rachunku sporządzenie odpowiedniej adnotacji przez sprzedawcę, który umieści opis, pieczęć i podpis. Ważne jest aby zakupy były dokonywane w sposób racjonalny zarówno co do ilości jak i ceny zakupionego towaru. Odzież może stanowić pomoc o charakterze edukacyjnym jedynie w sytuacji, gdy wiąże się w sposób oczywisty z procesem edukacji ucznia. Zakup codziennej odzieży umożliwiającej uczniowi uczęszczanie do szkoły (kurtka, buty) należy do zakresu pomocy społecznej i nie może być finansowana w ramach pomocy materialnej dla uczniów. Stypendium szkolne i zasiłek szkolny nie mogą zostać przeznaczone na wsparcie materialne rodzin znajdujących się w ciężkiej sytuacji, w ich codziennej egzystencji, ale na pomoc uczniowi w dostępie do edukacji, wyrównaniu jego szans edukacyjnych – pomimo niekorzystnej sytuacji finansowej jego rodziny.</w:t>
      </w:r>
    </w:p>
    <w:p w:rsidR="00D43D7D" w:rsidRDefault="008F3EFA">
      <w:pPr>
        <w:spacing w:before="120" w:after="120"/>
        <w:ind w:left="283" w:firstLine="227"/>
      </w:pPr>
      <w:r>
        <w:rPr>
          <w:color w:val="000000"/>
          <w:u w:color="000000"/>
        </w:rPr>
        <w:t>6. Refundacja przysługuje do wysokości przyznanego stypendium.</w:t>
      </w:r>
    </w:p>
    <w:p w:rsidR="00D43D7D" w:rsidRDefault="008F3EFA">
      <w:pPr>
        <w:spacing w:before="120" w:after="120"/>
        <w:ind w:left="283" w:firstLine="227"/>
      </w:pPr>
      <w:r>
        <w:rPr>
          <w:color w:val="000000"/>
          <w:u w:color="000000"/>
        </w:rPr>
        <w:t>7. W przypadku korzystania z dodatkowych zajęć edukacyjnych, oprócz dowodu wpłaty należy przedstawić zaświadczenie organizatora zajęć, potwierdzające udział ucznia w zajęciach.</w:t>
      </w:r>
    </w:p>
    <w:p w:rsidR="00D43D7D" w:rsidRDefault="008F3EFA">
      <w:pPr>
        <w:spacing w:before="120" w:after="120"/>
        <w:ind w:left="283" w:firstLine="227"/>
      </w:pPr>
      <w:r>
        <w:rPr>
          <w:color w:val="000000"/>
          <w:u w:color="000000"/>
        </w:rPr>
        <w:t>8. Jako wydatki kwalifikowane w przypadku ubiegania się o przyznanie stypendium szkolnego, uznane mogą być:</w:t>
      </w:r>
    </w:p>
    <w:p w:rsidR="00D43D7D" w:rsidRDefault="008F3EFA">
      <w:pPr>
        <w:spacing w:before="120" w:after="120"/>
        <w:ind w:left="283" w:firstLine="227"/>
      </w:pPr>
      <w:r>
        <w:rPr>
          <w:color w:val="000000"/>
          <w:u w:color="000000"/>
        </w:rPr>
        <w:t>1) zakup podręczników, ćwiczeń i materiałów szkolnych;</w:t>
      </w:r>
    </w:p>
    <w:p w:rsidR="00D43D7D" w:rsidRDefault="008F3EFA">
      <w:pPr>
        <w:spacing w:before="120" w:after="120"/>
        <w:ind w:left="283" w:firstLine="227"/>
      </w:pPr>
      <w:r>
        <w:rPr>
          <w:color w:val="000000"/>
          <w:u w:color="000000"/>
        </w:rPr>
        <w:t>2) zakup słowników, atlasów, lektur szkolnych;</w:t>
      </w:r>
    </w:p>
    <w:p w:rsidR="00D43D7D" w:rsidRDefault="008F3EFA">
      <w:pPr>
        <w:spacing w:before="120" w:after="120"/>
        <w:ind w:left="283" w:firstLine="227"/>
      </w:pPr>
      <w:r>
        <w:rPr>
          <w:color w:val="000000"/>
          <w:u w:color="000000"/>
        </w:rPr>
        <w:t>3) zakup zeszytów, artykułów i przyborów szkolnych;</w:t>
      </w:r>
    </w:p>
    <w:p w:rsidR="00D43D7D" w:rsidRDefault="008F3EFA">
      <w:pPr>
        <w:spacing w:before="120" w:after="120"/>
        <w:ind w:left="283" w:firstLine="227"/>
      </w:pPr>
      <w:r>
        <w:rPr>
          <w:color w:val="000000"/>
          <w:u w:color="000000"/>
        </w:rPr>
        <w:t>4) zakup tornistra, plecaka, torby szklonej;</w:t>
      </w:r>
    </w:p>
    <w:p w:rsidR="00D43D7D" w:rsidRDefault="008F3EFA">
      <w:pPr>
        <w:spacing w:before="120" w:after="120"/>
        <w:ind w:left="283" w:firstLine="227"/>
      </w:pPr>
      <w:r>
        <w:rPr>
          <w:color w:val="000000"/>
          <w:u w:color="000000"/>
        </w:rPr>
        <w:t>5) zakup komputera/laptopa/tabletu – 1 sztuka na okres nauki;</w:t>
      </w:r>
    </w:p>
    <w:p w:rsidR="00D43D7D" w:rsidRDefault="008F3EFA">
      <w:pPr>
        <w:spacing w:before="120" w:after="120"/>
        <w:ind w:left="283" w:firstLine="227"/>
      </w:pPr>
      <w:r>
        <w:rPr>
          <w:color w:val="000000"/>
          <w:u w:color="000000"/>
        </w:rPr>
        <w:t>6) zakup osprzętu do komputera (mysz, klawiatura, słuchawki, głośniki, kamera), multimedialne programy edukacyjne;</w:t>
      </w:r>
    </w:p>
    <w:p w:rsidR="00D43D7D" w:rsidRDefault="008F3EFA">
      <w:pPr>
        <w:spacing w:before="120" w:after="120"/>
        <w:ind w:left="283" w:firstLine="227"/>
      </w:pPr>
      <w:r>
        <w:rPr>
          <w:color w:val="000000"/>
          <w:u w:color="000000"/>
        </w:rPr>
        <w:t>7) zakup drukarki, tuszu, tonera i papieru do drukarki;</w:t>
      </w:r>
    </w:p>
    <w:p w:rsidR="00D43D7D" w:rsidRDefault="008F3EFA">
      <w:pPr>
        <w:spacing w:before="120" w:after="120"/>
        <w:ind w:left="283" w:firstLine="227"/>
      </w:pPr>
      <w:r>
        <w:rPr>
          <w:color w:val="000000"/>
          <w:u w:color="000000"/>
        </w:rPr>
        <w:t>8) zakup instrumentu muzycznego na lekcje muzyki;</w:t>
      </w:r>
    </w:p>
    <w:p w:rsidR="00D43D7D" w:rsidRDefault="008F3EFA">
      <w:pPr>
        <w:spacing w:before="120" w:after="120"/>
        <w:ind w:left="283" w:firstLine="227"/>
      </w:pPr>
      <w:r>
        <w:rPr>
          <w:color w:val="000000"/>
          <w:u w:color="000000"/>
        </w:rPr>
        <w:t>9) zakup obuwia sportowego na lekcje wychowania fizycznego  - maksymalnie do 300,00 zł za parę;</w:t>
      </w:r>
    </w:p>
    <w:p w:rsidR="00D43D7D" w:rsidRDefault="008F3EFA">
      <w:pPr>
        <w:spacing w:before="120" w:after="120"/>
        <w:ind w:left="283" w:firstLine="227"/>
      </w:pPr>
      <w:r>
        <w:rPr>
          <w:color w:val="000000"/>
          <w:u w:color="000000"/>
        </w:rPr>
        <w:t>10) zakup stroju sportowego na lekcje wychowania fizycznego:</w:t>
      </w:r>
    </w:p>
    <w:p w:rsidR="00D43D7D" w:rsidRDefault="008F3EFA">
      <w:pPr>
        <w:spacing w:before="120" w:after="120"/>
        <w:ind w:left="283" w:firstLine="227"/>
      </w:pPr>
      <w:r>
        <w:rPr>
          <w:color w:val="000000"/>
          <w:u w:color="000000"/>
        </w:rPr>
        <w:t>- spodenki sportowe / szorty sportowe, getry, leginsy,</w:t>
      </w:r>
    </w:p>
    <w:p w:rsidR="00D43D7D" w:rsidRDefault="008F3EFA">
      <w:pPr>
        <w:spacing w:before="120" w:after="120"/>
        <w:ind w:left="283" w:firstLine="227"/>
      </w:pPr>
      <w:r>
        <w:rPr>
          <w:color w:val="000000"/>
          <w:u w:color="000000"/>
        </w:rPr>
        <w:t>- koszulki sportowe (t-shirt),</w:t>
      </w:r>
    </w:p>
    <w:p w:rsidR="00D43D7D" w:rsidRDefault="008F3EFA">
      <w:pPr>
        <w:spacing w:before="120" w:after="120"/>
        <w:ind w:left="283" w:firstLine="227"/>
      </w:pPr>
      <w:r>
        <w:rPr>
          <w:color w:val="000000"/>
          <w:u w:color="000000"/>
        </w:rPr>
        <w:lastRenderedPageBreak/>
        <w:t>- dres lub zamiast dresu spodnie sportowe i bluza sportowa,</w:t>
      </w:r>
    </w:p>
    <w:p w:rsidR="00D43D7D" w:rsidRDefault="008F3EFA">
      <w:pPr>
        <w:spacing w:before="120" w:after="120"/>
        <w:ind w:left="283" w:firstLine="227"/>
      </w:pPr>
      <w:r>
        <w:rPr>
          <w:color w:val="000000"/>
          <w:u w:color="000000"/>
        </w:rPr>
        <w:t>- skarpety sportowe na w-f;</w:t>
      </w:r>
    </w:p>
    <w:p w:rsidR="00D43D7D" w:rsidRDefault="008F3EFA">
      <w:pPr>
        <w:spacing w:before="120" w:after="120"/>
        <w:ind w:left="283" w:firstLine="227"/>
      </w:pPr>
      <w:r>
        <w:rPr>
          <w:color w:val="000000"/>
          <w:u w:color="000000"/>
        </w:rPr>
        <w:t>11) zakup odzieży, obuwia niezbędnych do nauki zawodu lub odbycia praktyk szkolnych zawodowych;</w:t>
      </w:r>
    </w:p>
    <w:p w:rsidR="00D43D7D" w:rsidRDefault="008F3EFA">
      <w:pPr>
        <w:spacing w:before="120" w:after="120"/>
        <w:ind w:left="283" w:firstLine="227"/>
      </w:pPr>
      <w:r>
        <w:rPr>
          <w:color w:val="000000"/>
          <w:u w:color="000000"/>
        </w:rPr>
        <w:t>12) zakup mundurka szkolnego, stroju galowego wymaganego przez szkołę;</w:t>
      </w:r>
    </w:p>
    <w:p w:rsidR="00D43D7D" w:rsidRDefault="008F3EFA">
      <w:pPr>
        <w:spacing w:before="120" w:after="120"/>
        <w:ind w:left="283" w:firstLine="227"/>
      </w:pPr>
      <w:r>
        <w:rPr>
          <w:color w:val="000000"/>
          <w:u w:color="000000"/>
        </w:rPr>
        <w:t>13) zakup okularów korekcyjnych dla ucznia (wraz z fakturą należy dostarczyć zaświadczenie/receptę lekarza okulisty, potwierdzające konieczność noszenia okularów przez ucznia);</w:t>
      </w:r>
    </w:p>
    <w:p w:rsidR="00D43D7D" w:rsidRDefault="008F3EFA">
      <w:pPr>
        <w:spacing w:before="120" w:after="120"/>
        <w:ind w:left="283" w:firstLine="227"/>
      </w:pPr>
      <w:r>
        <w:rPr>
          <w:color w:val="000000"/>
          <w:u w:color="000000"/>
        </w:rPr>
        <w:t>14) koszty związane z udziałem w zajęciach na basenie: bilety wstępu oraz zakup stroju kąpielowego, czepka, okularów, klapek;</w:t>
      </w:r>
    </w:p>
    <w:p w:rsidR="00D43D7D" w:rsidRDefault="008F3EFA">
      <w:pPr>
        <w:spacing w:before="120" w:after="120"/>
        <w:ind w:left="283" w:firstLine="227"/>
      </w:pPr>
      <w:r>
        <w:rPr>
          <w:color w:val="000000"/>
          <w:u w:color="000000"/>
        </w:rPr>
        <w:t>15) koszty związane z udziałem w zajęciach edukacyjnych, realizowanych poza szkołą;</w:t>
      </w:r>
    </w:p>
    <w:p w:rsidR="00D43D7D" w:rsidRDefault="008F3EFA">
      <w:pPr>
        <w:spacing w:before="120" w:after="120"/>
        <w:ind w:left="283" w:firstLine="227"/>
      </w:pPr>
      <w:r>
        <w:rPr>
          <w:color w:val="000000"/>
          <w:u w:color="000000"/>
        </w:rPr>
        <w:t>16) koszty związane z udziałem w wycieczkach szkolnych, wyjazdach do teatru, kina, organizowanych przez szkołę;</w:t>
      </w:r>
    </w:p>
    <w:p w:rsidR="00D43D7D" w:rsidRDefault="008F3EFA">
      <w:pPr>
        <w:spacing w:before="120" w:after="120"/>
        <w:ind w:left="283" w:firstLine="227"/>
      </w:pPr>
      <w:r>
        <w:rPr>
          <w:color w:val="000000"/>
          <w:u w:color="000000"/>
        </w:rPr>
        <w:t>17) koszty związane z pobieraniem nauki w innym mieście (tj. koszty zamieszkania i wyżywienia ucznia).</w:t>
      </w:r>
    </w:p>
    <w:p w:rsidR="00D43D7D" w:rsidRDefault="008F3EFA">
      <w:pPr>
        <w:spacing w:before="120" w:after="120"/>
        <w:jc w:val="center"/>
      </w:pPr>
      <w:r>
        <w:rPr>
          <w:b/>
          <w:color w:val="000000"/>
          <w:sz w:val="20"/>
          <w:szCs w:val="20"/>
          <w:u w:val="single" w:color="000000"/>
        </w:rPr>
        <w:t>KLAUZULA INFORMACYJNA</w:t>
      </w:r>
    </w:p>
    <w:p w:rsidR="00D43D7D" w:rsidRDefault="008F3EFA">
      <w:pPr>
        <w:spacing w:before="120" w:after="120"/>
        <w:ind w:left="283" w:firstLine="227"/>
      </w:pPr>
      <w:r>
        <w:rPr>
          <w:b/>
          <w:color w:val="000000"/>
          <w:sz w:val="20"/>
          <w:szCs w:val="20"/>
          <w:u w:color="000000"/>
        </w:rPr>
        <w:t>Zgodnie z art. 13 ust. 1 i ust. 2 Rozporządzenia Parlamentu Europejskiego i Rady (UE) 2016/679 z dnia 27 kwietnia 2016 r. w sprawie ochrony osób fizycznych w związku z przetwarzaniem danych osobowych i w sprawie swobodnego przepływu takich danych oraz uchylenia dyrektywy 95/46/WE (ogólne rozporządzenie o ochronie danych) informuję, iż:</w:t>
      </w:r>
    </w:p>
    <w:p w:rsidR="00D43D7D" w:rsidRDefault="008F3EFA">
      <w:pPr>
        <w:spacing w:before="120" w:after="120"/>
        <w:ind w:left="283" w:firstLine="227"/>
      </w:pPr>
      <w:r>
        <w:rPr>
          <w:color w:val="000000"/>
          <w:sz w:val="20"/>
          <w:szCs w:val="20"/>
          <w:u w:color="000000"/>
        </w:rPr>
        <w:t>1) administratorem danych osobowych jest Burmistrz Miasta Siemiatycze, ul. Pałacowa 2, 17-300 Siemiatycze;</w:t>
      </w:r>
    </w:p>
    <w:p w:rsidR="00D43D7D" w:rsidRDefault="008F3EFA">
      <w:pPr>
        <w:spacing w:before="120" w:after="120"/>
        <w:ind w:left="283" w:firstLine="227"/>
      </w:pPr>
      <w:r>
        <w:rPr>
          <w:color w:val="000000"/>
          <w:sz w:val="20"/>
          <w:szCs w:val="20"/>
          <w:u w:color="000000"/>
        </w:rPr>
        <w:t>2) dane kontaktowe do inspektora ochrony danych w Mieście Siemiatycze - Urząd Miasta, e-mail iod@siemiatycze.eu, tel. 85 6565813, Urząd Miasta Siemiatycze, ul. Pałacowa 2;</w:t>
      </w:r>
    </w:p>
    <w:p w:rsidR="00D43D7D" w:rsidRDefault="008F3EFA">
      <w:pPr>
        <w:spacing w:before="120" w:after="120"/>
        <w:ind w:left="283" w:firstLine="227"/>
      </w:pPr>
      <w:r>
        <w:rPr>
          <w:color w:val="000000"/>
          <w:sz w:val="20"/>
          <w:szCs w:val="20"/>
          <w:u w:color="000000"/>
        </w:rPr>
        <w:t>3) dane osobowe przetwarzane będą w celu rozpatrzen</w:t>
      </w:r>
      <w:r w:rsidR="002F3BD4">
        <w:rPr>
          <w:color w:val="000000"/>
          <w:sz w:val="20"/>
          <w:szCs w:val="20"/>
          <w:u w:color="000000"/>
        </w:rPr>
        <w:t>ia wniosku o stypendium szkolne</w:t>
      </w:r>
      <w:r>
        <w:rPr>
          <w:color w:val="000000"/>
          <w:sz w:val="20"/>
          <w:szCs w:val="20"/>
          <w:u w:color="000000"/>
        </w:rPr>
        <w:t>, na podstawie art. 6 lit. a i c ogólnego rozporządzenia oraz art. 9 pkt 2 lit. b;</w:t>
      </w:r>
    </w:p>
    <w:p w:rsidR="00D43D7D" w:rsidRDefault="008F3EFA">
      <w:pPr>
        <w:spacing w:before="120" w:after="120"/>
        <w:ind w:left="283" w:firstLine="227"/>
      </w:pPr>
      <w:r>
        <w:rPr>
          <w:color w:val="000000"/>
          <w:sz w:val="20"/>
          <w:szCs w:val="20"/>
          <w:u w:color="000000"/>
        </w:rPr>
        <w:t>4) odbiorcami danych osobowych będą wyłącznie podmioty uprawnione do uzyskania danych osobowych na podstawie przepisów prawa;</w:t>
      </w:r>
    </w:p>
    <w:p w:rsidR="00D43D7D" w:rsidRDefault="008F3EFA">
      <w:pPr>
        <w:spacing w:before="120" w:after="120"/>
        <w:ind w:left="283" w:firstLine="227"/>
      </w:pPr>
      <w:r>
        <w:rPr>
          <w:color w:val="000000"/>
          <w:sz w:val="20"/>
          <w:szCs w:val="20"/>
          <w:u w:color="000000"/>
        </w:rPr>
        <w:t>5) dane osobowe nie będą przekazywane do państwa trzeciego/organizacji międzynarodowej;</w:t>
      </w:r>
    </w:p>
    <w:p w:rsidR="00D43D7D" w:rsidRDefault="008F3EFA">
      <w:pPr>
        <w:spacing w:before="120" w:after="120"/>
        <w:ind w:left="283" w:firstLine="227"/>
      </w:pPr>
      <w:r>
        <w:rPr>
          <w:color w:val="000000"/>
          <w:sz w:val="20"/>
          <w:szCs w:val="20"/>
          <w:u w:color="000000"/>
        </w:rPr>
        <w:t>6) Państwa dane osobowe będą przechowywane przez okres zgodny z przepisami prawa (Rozporządzenie Prezesa Rady Ministrów z dnia 18 stycznia 2011 r. w sprawie instrukcji kancelaryjnej, jednolitych rzeczowych wykazów akt oraz instrukcji w sprawie organizacji i zakresu działania archiwów zakładowych);</w:t>
      </w:r>
    </w:p>
    <w:p w:rsidR="00D43D7D" w:rsidRDefault="008F3EFA">
      <w:pPr>
        <w:spacing w:before="120" w:after="120"/>
        <w:ind w:left="283" w:firstLine="227"/>
      </w:pPr>
      <w:r>
        <w:rPr>
          <w:color w:val="000000"/>
          <w:sz w:val="20"/>
          <w:szCs w:val="20"/>
          <w:u w:color="000000"/>
        </w:rPr>
        <w:t>7) posiadają Państwo prawo dostępu do treści swoich danych oraz prawo ich sprostowania i ograniczania przetwarzania, cofnięcia zgody, usunięcia danych;</w:t>
      </w:r>
    </w:p>
    <w:p w:rsidR="00D43D7D" w:rsidRDefault="008F3EFA">
      <w:pPr>
        <w:spacing w:before="120" w:after="120"/>
        <w:ind w:left="283" w:firstLine="227"/>
      </w:pPr>
      <w:r>
        <w:rPr>
          <w:color w:val="000000"/>
          <w:sz w:val="20"/>
          <w:szCs w:val="20"/>
          <w:u w:color="000000"/>
        </w:rPr>
        <w:t>8) mają Państwo prawo wniesienia skargi do Prezesa Urzędu Ochrony Danych Osobowych gdy uznają, iż przetwarzanie Państwa danych osobowych narusza przepisy ogólnego rozporządzenia o ochronie danych osobowych z dnia 27 kwietnia 2016 r.;</w:t>
      </w:r>
    </w:p>
    <w:p w:rsidR="00D43D7D" w:rsidRDefault="008F3EFA">
      <w:pPr>
        <w:spacing w:before="120" w:after="120"/>
        <w:ind w:left="283" w:firstLine="227"/>
      </w:pPr>
      <w:r>
        <w:rPr>
          <w:color w:val="000000"/>
          <w:sz w:val="20"/>
          <w:szCs w:val="20"/>
          <w:u w:color="000000"/>
        </w:rPr>
        <w:t>9) podanie przez Państwa danych osobowych jest warunkiem koniecznym do rozpatrzenia sprawy;</w:t>
      </w:r>
    </w:p>
    <w:p w:rsidR="00D43D7D" w:rsidRDefault="008F3EFA">
      <w:pPr>
        <w:spacing w:before="120" w:after="120"/>
        <w:ind w:left="283" w:firstLine="227"/>
      </w:pPr>
      <w:r>
        <w:rPr>
          <w:color w:val="000000"/>
          <w:sz w:val="20"/>
          <w:szCs w:val="20"/>
          <w:u w:color="000000"/>
        </w:rPr>
        <w:t>10) Państwa dane nie będą przetwarzane w sposób zautomatyzowany.</w:t>
      </w:r>
    </w:p>
    <w:p w:rsidR="00D43D7D" w:rsidRDefault="008F3EFA">
      <w:pPr>
        <w:spacing w:before="120" w:after="120"/>
        <w:ind w:left="283" w:firstLine="227"/>
      </w:pPr>
      <w:r>
        <w:rPr>
          <w:b/>
          <w:color w:val="000000"/>
          <w:szCs w:val="22"/>
          <w:u w:color="000000"/>
        </w:rPr>
        <w:t xml:space="preserve">Oświadczam, iż zapoznałam/em się z treścią zawartego w niniejszym wniosku pouczenia i klauzuli informacyjnej, przyjęłam/przyjąłem powyższe informacje do wiadomości. </w:t>
      </w:r>
    </w:p>
    <w:p w:rsidR="00D43D7D" w:rsidRDefault="00D43D7D">
      <w:pPr>
        <w:spacing w:before="120" w:after="120"/>
        <w:ind w:left="283" w:firstLine="227"/>
        <w:rPr>
          <w:color w:val="000000"/>
          <w:u w:color="000000"/>
        </w:rPr>
      </w:pPr>
    </w:p>
    <w:p w:rsidR="00D43D7D" w:rsidRDefault="008F3EFA">
      <w:pPr>
        <w:spacing w:before="120" w:after="120"/>
        <w:ind w:left="283" w:firstLine="227"/>
      </w:pPr>
      <w:r>
        <w:rPr>
          <w:color w:val="000000"/>
          <w:u w:color="000000"/>
        </w:rPr>
        <w:t>Siemiatycze, dnia ...............………..............</w:t>
      </w:r>
      <w:r w:rsidR="00130D13">
        <w:rPr>
          <w:color w:val="000000"/>
          <w:u w:color="000000"/>
        </w:rPr>
        <w:t xml:space="preserve">   </w:t>
      </w:r>
      <w:r>
        <w:rPr>
          <w:color w:val="000000"/>
          <w:u w:color="000000"/>
        </w:rPr>
        <w:t>Podpis wnioskodawcy.................……................…...............</w:t>
      </w:r>
    </w:p>
    <w:p w:rsidR="00D43D7D" w:rsidRDefault="008F3EFA">
      <w:pPr>
        <w:spacing w:before="120" w:after="120"/>
        <w:ind w:left="283" w:firstLine="227"/>
      </w:pPr>
      <w:r>
        <w:rPr>
          <w:color w:val="000000"/>
          <w:sz w:val="20"/>
          <w:szCs w:val="20"/>
          <w:u w:color="000000"/>
        </w:rPr>
        <w:t>Objaśnienia:</w:t>
      </w:r>
    </w:p>
    <w:p w:rsidR="00D43D7D" w:rsidRDefault="008F3EFA">
      <w:pPr>
        <w:spacing w:before="120" w:after="120"/>
        <w:ind w:left="283" w:firstLine="227"/>
      </w:pPr>
      <w:r>
        <w:rPr>
          <w:color w:val="000000"/>
          <w:sz w:val="20"/>
          <w:szCs w:val="20"/>
          <w:u w:color="000000"/>
          <w:vertAlign w:val="superscript"/>
        </w:rPr>
        <w:t>1</w:t>
      </w:r>
      <w:r>
        <w:rPr>
          <w:color w:val="000000"/>
          <w:sz w:val="20"/>
          <w:szCs w:val="20"/>
          <w:u w:color="000000"/>
        </w:rPr>
        <w:t xml:space="preserve"> należy podkreślić właściwą odpowiedź</w:t>
      </w:r>
    </w:p>
    <w:p w:rsidR="00D43D7D" w:rsidRDefault="008F3EFA">
      <w:pPr>
        <w:spacing w:before="120" w:after="120"/>
        <w:ind w:left="283" w:firstLine="227"/>
      </w:pPr>
      <w:r>
        <w:rPr>
          <w:color w:val="000000"/>
          <w:sz w:val="20"/>
          <w:szCs w:val="20"/>
          <w:u w:color="000000"/>
          <w:vertAlign w:val="superscript"/>
        </w:rPr>
        <w:t>2</w:t>
      </w:r>
      <w:r>
        <w:rPr>
          <w:color w:val="000000"/>
          <w:sz w:val="20"/>
          <w:szCs w:val="20"/>
          <w:u w:color="000000"/>
        </w:rPr>
        <w:t xml:space="preserve"> w przypadku ubiegania się o przyznanie stypendium szkolnego</w:t>
      </w:r>
    </w:p>
    <w:p w:rsidR="00D43D7D" w:rsidRDefault="008F3EFA">
      <w:pPr>
        <w:spacing w:before="120" w:after="120"/>
        <w:ind w:left="283" w:firstLine="227"/>
      </w:pPr>
      <w:r>
        <w:rPr>
          <w:color w:val="000000"/>
          <w:sz w:val="20"/>
          <w:szCs w:val="20"/>
          <w:u w:color="000000"/>
          <w:vertAlign w:val="superscript"/>
        </w:rPr>
        <w:t>3</w:t>
      </w:r>
      <w:r>
        <w:rPr>
          <w:color w:val="000000"/>
          <w:sz w:val="20"/>
          <w:szCs w:val="20"/>
          <w:u w:color="000000"/>
        </w:rPr>
        <w:t xml:space="preserve"> w przypadku ubiegania się o zasiłek szkolny</w:t>
      </w:r>
    </w:p>
    <w:p w:rsidR="002F3BD4" w:rsidRDefault="008F3EFA" w:rsidP="000F6500">
      <w:pPr>
        <w:spacing w:before="120" w:after="120" w:line="480" w:lineRule="auto"/>
        <w:ind w:left="283" w:firstLine="227"/>
        <w:rPr>
          <w:color w:val="000000"/>
          <w:sz w:val="20"/>
          <w:szCs w:val="20"/>
          <w:u w:color="000000"/>
        </w:rPr>
      </w:pPr>
      <w:r>
        <w:rPr>
          <w:color w:val="000000"/>
          <w:sz w:val="20"/>
          <w:szCs w:val="20"/>
          <w:u w:color="000000"/>
          <w:vertAlign w:val="superscript"/>
        </w:rPr>
        <w:t xml:space="preserve">4 </w:t>
      </w:r>
      <w:r>
        <w:rPr>
          <w:color w:val="000000"/>
          <w:sz w:val="20"/>
          <w:szCs w:val="20"/>
          <w:u w:color="000000"/>
        </w:rPr>
        <w:t>do oświadczenia należy załączyć odrębne zaświadczenie o dochodach dla każdej wymienionej osoby, osiągającej dochód</w:t>
      </w:r>
    </w:p>
    <w:p w:rsidR="008F3EFA" w:rsidRDefault="008F3EFA">
      <w:pPr>
        <w:spacing w:before="120" w:after="120"/>
        <w:jc w:val="left"/>
      </w:pPr>
      <w:bookmarkStart w:id="0" w:name="_GoBack"/>
      <w:bookmarkEnd w:id="0"/>
    </w:p>
    <w:sectPr w:rsidR="008F3EFA"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7EB5" w:rsidRDefault="00747EB5">
      <w:r>
        <w:separator/>
      </w:r>
    </w:p>
  </w:endnote>
  <w:endnote w:type="continuationSeparator" w:id="0">
    <w:p w:rsidR="00747EB5" w:rsidRDefault="00747E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7EB5" w:rsidRDefault="00747EB5">
      <w:r>
        <w:separator/>
      </w:r>
    </w:p>
  </w:footnote>
  <w:footnote w:type="continuationSeparator" w:id="0">
    <w:p w:rsidR="00747EB5" w:rsidRDefault="00747E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09C"/>
    <w:rsid w:val="000F6500"/>
    <w:rsid w:val="00130D13"/>
    <w:rsid w:val="00232307"/>
    <w:rsid w:val="002F3BD4"/>
    <w:rsid w:val="00520770"/>
    <w:rsid w:val="00747EB5"/>
    <w:rsid w:val="0076009C"/>
    <w:rsid w:val="008F3EFA"/>
    <w:rsid w:val="009D716A"/>
    <w:rsid w:val="00B6159B"/>
    <w:rsid w:val="00D43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C7FFFD8D-1353-461B-A095-317D27F72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jc w:val="both"/>
    </w:pPr>
    <w:rPr>
      <w:sz w:val="22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Gwkaistopka">
    <w:name w:val="Główka i stop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Gwkaistopka"/>
  </w:style>
  <w:style w:type="paragraph" w:styleId="Nagwek">
    <w:name w:val="header"/>
    <w:basedOn w:val="Normalny"/>
    <w:link w:val="NagwekZnak"/>
    <w:uiPriority w:val="99"/>
    <w:unhideWhenUsed/>
    <w:rsid w:val="00130D13"/>
    <w:pPr>
      <w:tabs>
        <w:tab w:val="center" w:pos="4536"/>
        <w:tab w:val="right" w:pos="9072"/>
      </w:tabs>
    </w:pPr>
    <w:rPr>
      <w:rFonts w:cs="Mangal"/>
    </w:rPr>
  </w:style>
  <w:style w:type="character" w:customStyle="1" w:styleId="NagwekZnak">
    <w:name w:val="Nagłówek Znak"/>
    <w:basedOn w:val="Domylnaczcionkaakapitu"/>
    <w:link w:val="Nagwek"/>
    <w:uiPriority w:val="99"/>
    <w:rsid w:val="00130D13"/>
    <w:rPr>
      <w:rFonts w:cs="Mangal"/>
      <w:sz w:val="22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5</Pages>
  <Words>1673</Words>
  <Characters>10038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 XIX/120/20 z dnia 17 lipca 2020 r.</vt:lpstr>
    </vt:vector>
  </TitlesOfParts>
  <Company/>
  <LinksUpToDate>false</LinksUpToDate>
  <CharactersWithSpaces>11688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XIX/120/20 z dnia 17 lipca 2020 r.</dc:title>
  <dc:subject>zmieniająca uchwałę w^sprawie ustalenia regulaminu udzielania pomocy materialnej o^charakterze socjalnym dla uczniów zamieszkałych na terenie Miasta Siemiatycze</dc:subject>
  <dc:creator>rozumska.m</dc:creator>
  <cp:keywords/>
  <cp:lastModifiedBy>Anna Walendziuk</cp:lastModifiedBy>
  <cp:revision>8</cp:revision>
  <cp:lastPrinted>1995-11-21T16:41:00Z</cp:lastPrinted>
  <dcterms:created xsi:type="dcterms:W3CDTF">2020-11-27T10:00:00Z</dcterms:created>
  <dcterms:modified xsi:type="dcterms:W3CDTF">2025-05-29T05:44:00Z</dcterms:modified>
</cp:coreProperties>
</file>