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545" w:rsidRPr="00DF3752" w:rsidRDefault="00C22107" w:rsidP="006A507F">
      <w:pPr>
        <w:pStyle w:val="Default"/>
        <w:spacing w:line="360" w:lineRule="auto"/>
        <w:jc w:val="center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  <w:b/>
          <w:bCs/>
        </w:rPr>
        <w:t>Porozumienie nr PR</w:t>
      </w:r>
      <w:r w:rsidR="002D0CDA" w:rsidRPr="00DF3752">
        <w:rPr>
          <w:rFonts w:asciiTheme="minorHAnsi" w:hAnsiTheme="minorHAnsi" w:cstheme="minorHAnsi"/>
          <w:b/>
          <w:bCs/>
        </w:rPr>
        <w:t xml:space="preserve"> </w:t>
      </w:r>
    </w:p>
    <w:p w:rsidR="00C22107" w:rsidRPr="00DF3752" w:rsidRDefault="00C22107" w:rsidP="00AE0545">
      <w:pPr>
        <w:pStyle w:val="Default"/>
        <w:spacing w:line="360" w:lineRule="auto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>zawarte w dniu</w:t>
      </w:r>
      <w:r w:rsidR="00854A0B" w:rsidRPr="00DF3752">
        <w:rPr>
          <w:rFonts w:asciiTheme="minorHAnsi" w:hAnsiTheme="minorHAnsi" w:cstheme="minorHAnsi"/>
        </w:rPr>
        <w:t xml:space="preserve"> </w:t>
      </w:r>
      <w:r w:rsidR="00854A0B" w:rsidRPr="00DF3752">
        <w:rPr>
          <w:rFonts w:asciiTheme="minorHAnsi" w:hAnsiTheme="minorHAnsi" w:cstheme="minorHAnsi"/>
        </w:rPr>
        <w:tab/>
      </w:r>
      <w:r w:rsidRPr="00DF3752">
        <w:rPr>
          <w:rFonts w:asciiTheme="minorHAnsi" w:hAnsiTheme="minorHAnsi" w:cstheme="minorHAnsi"/>
        </w:rPr>
        <w:t xml:space="preserve">w Siemiatyczach pomiędzy: </w:t>
      </w:r>
    </w:p>
    <w:p w:rsidR="005B52E9" w:rsidRPr="00DF3752" w:rsidRDefault="00C22107" w:rsidP="005B52E9">
      <w:pPr>
        <w:spacing w:before="113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Cs/>
        </w:rPr>
        <w:t>Miastem Siemiatycze</w:t>
      </w:r>
      <w:r w:rsidRPr="00DF3752">
        <w:rPr>
          <w:rFonts w:asciiTheme="minorHAnsi" w:hAnsiTheme="minorHAnsi" w:cstheme="minorHAnsi"/>
        </w:rPr>
        <w:t xml:space="preserve">, ul. Pałacowa 2, 17-300 Siemiatycze, NIP </w:t>
      </w:r>
      <w:r w:rsidR="00133251" w:rsidRPr="00DF3752">
        <w:rPr>
          <w:rFonts w:asciiTheme="minorHAnsi" w:hAnsiTheme="minorHAnsi" w:cstheme="minorHAnsi"/>
        </w:rPr>
        <w:t>5441537</w:t>
      </w:r>
      <w:r w:rsidR="000666B2" w:rsidRPr="00DF3752">
        <w:rPr>
          <w:rFonts w:asciiTheme="minorHAnsi" w:hAnsiTheme="minorHAnsi" w:cstheme="minorHAnsi"/>
        </w:rPr>
        <w:t>192</w:t>
      </w:r>
      <w:r w:rsidRPr="00DF3752">
        <w:rPr>
          <w:rFonts w:asciiTheme="minorHAnsi" w:hAnsiTheme="minorHAnsi" w:cstheme="minorHAnsi"/>
        </w:rPr>
        <w:t xml:space="preserve">, REGON 050658953 reprezentowanym przez Piotra Siniakowicza - Burmistrza Miasta Siemiatycze, </w:t>
      </w:r>
    </w:p>
    <w:p w:rsidR="006A507F" w:rsidRPr="00DF3752" w:rsidRDefault="00A843A1" w:rsidP="005B52E9">
      <w:pPr>
        <w:spacing w:before="113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a  </w:t>
      </w:r>
      <w:r w:rsidR="00BE5E83" w:rsidRPr="00DF3752">
        <w:rPr>
          <w:rFonts w:asciiTheme="minorHAnsi" w:hAnsiTheme="minorHAnsi" w:cstheme="minorHAnsi"/>
        </w:rPr>
        <w:t>……………………………………..</w:t>
      </w:r>
      <w:r w:rsidR="00E927C8" w:rsidRPr="00DF3752">
        <w:rPr>
          <w:rFonts w:asciiTheme="minorHAnsi" w:hAnsiTheme="minorHAnsi" w:cstheme="minorHAnsi"/>
        </w:rPr>
        <w:t>,</w:t>
      </w:r>
      <w:r w:rsidR="00EA0A37" w:rsidRPr="00DF3752">
        <w:rPr>
          <w:rFonts w:asciiTheme="minorHAnsi" w:hAnsiTheme="minorHAnsi" w:cstheme="minorHAnsi"/>
        </w:rPr>
        <w:t xml:space="preserve"> </w:t>
      </w:r>
      <w:r w:rsidR="00C22107" w:rsidRPr="00DF3752">
        <w:rPr>
          <w:rFonts w:asciiTheme="minorHAnsi" w:hAnsiTheme="minorHAnsi" w:cstheme="minorHAnsi"/>
        </w:rPr>
        <w:t>zwan</w:t>
      </w:r>
      <w:r w:rsidR="00D55666" w:rsidRPr="00DF3752">
        <w:rPr>
          <w:rFonts w:asciiTheme="minorHAnsi" w:hAnsiTheme="minorHAnsi" w:cstheme="minorHAnsi"/>
        </w:rPr>
        <w:t>ym</w:t>
      </w:r>
      <w:r w:rsidR="00BE5E83" w:rsidRPr="00DF3752">
        <w:rPr>
          <w:rFonts w:asciiTheme="minorHAnsi" w:hAnsiTheme="minorHAnsi" w:cstheme="minorHAnsi"/>
        </w:rPr>
        <w:t xml:space="preserve"> </w:t>
      </w:r>
      <w:r w:rsidR="00C22107" w:rsidRPr="00DF3752">
        <w:rPr>
          <w:rFonts w:asciiTheme="minorHAnsi" w:hAnsiTheme="minorHAnsi" w:cstheme="minorHAnsi"/>
        </w:rPr>
        <w:t xml:space="preserve">w dalszej części porozumienia „Partnerem” </w:t>
      </w:r>
    </w:p>
    <w:p w:rsidR="00BE5E83" w:rsidRPr="00DF3752" w:rsidRDefault="00BE5E83" w:rsidP="005B52E9">
      <w:pPr>
        <w:spacing w:before="113" w:line="360" w:lineRule="auto"/>
        <w:jc w:val="both"/>
        <w:rPr>
          <w:rFonts w:asciiTheme="minorHAnsi" w:hAnsiTheme="minorHAnsi" w:cstheme="minorHAnsi"/>
        </w:rPr>
      </w:pPr>
    </w:p>
    <w:p w:rsidR="00C22107" w:rsidRPr="00DF3752" w:rsidRDefault="00C22107" w:rsidP="006A507F">
      <w:pPr>
        <w:widowControl/>
        <w:suppressAutoHyphens w:val="0"/>
        <w:spacing w:line="360" w:lineRule="auto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>§1</w:t>
      </w:r>
    </w:p>
    <w:p w:rsidR="00C22107" w:rsidRPr="00DF3752" w:rsidRDefault="00C22107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1) Miasto oświadcza, że realizuje Program </w:t>
      </w:r>
      <w:r w:rsidR="00A843A1" w:rsidRPr="00DF3752">
        <w:rPr>
          <w:rFonts w:asciiTheme="minorHAnsi" w:hAnsiTheme="minorHAnsi" w:cstheme="minorHAnsi"/>
        </w:rPr>
        <w:t>Karta Seniora</w:t>
      </w:r>
      <w:r w:rsidRPr="00DF3752">
        <w:rPr>
          <w:rFonts w:asciiTheme="minorHAnsi" w:hAnsiTheme="minorHAnsi" w:cstheme="minorHAnsi"/>
        </w:rPr>
        <w:t xml:space="preserve"> zgodnie z Uchwałą</w:t>
      </w:r>
      <w:r w:rsidR="00854A0B" w:rsidRPr="00DF3752">
        <w:rPr>
          <w:rFonts w:asciiTheme="minorHAnsi" w:hAnsiTheme="minorHAnsi" w:cstheme="minorHAnsi"/>
        </w:rPr>
        <w:t xml:space="preserve"> </w:t>
      </w:r>
      <w:r w:rsidRPr="00DF3752">
        <w:rPr>
          <w:rFonts w:asciiTheme="minorHAnsi" w:hAnsiTheme="minorHAnsi" w:cstheme="minorHAnsi"/>
        </w:rPr>
        <w:t xml:space="preserve">Nr </w:t>
      </w:r>
      <w:r w:rsidR="00A843A1" w:rsidRPr="00DF3752">
        <w:rPr>
          <w:rFonts w:asciiTheme="minorHAnsi" w:hAnsiTheme="minorHAnsi" w:cstheme="minorHAnsi"/>
        </w:rPr>
        <w:t>XLV/271/18</w:t>
      </w:r>
      <w:r w:rsidRPr="00DF3752">
        <w:rPr>
          <w:rFonts w:asciiTheme="minorHAnsi" w:hAnsiTheme="minorHAnsi" w:cstheme="minorHAnsi"/>
        </w:rPr>
        <w:t xml:space="preserve"> Rady Miasta Siemiatycze z dnia </w:t>
      </w:r>
      <w:r w:rsidR="002D0CDA" w:rsidRPr="00DF3752">
        <w:rPr>
          <w:rFonts w:asciiTheme="minorHAnsi" w:hAnsiTheme="minorHAnsi" w:cstheme="minorHAnsi"/>
        </w:rPr>
        <w:t>8</w:t>
      </w:r>
      <w:r w:rsidR="00A843A1" w:rsidRPr="00DF3752">
        <w:rPr>
          <w:rFonts w:asciiTheme="minorHAnsi" w:hAnsiTheme="minorHAnsi" w:cstheme="minorHAnsi"/>
        </w:rPr>
        <w:t xml:space="preserve"> czerwca 2018 r.</w:t>
      </w:r>
      <w:r w:rsidRPr="00DF3752">
        <w:rPr>
          <w:rFonts w:asciiTheme="minorHAnsi" w:hAnsiTheme="minorHAnsi" w:cstheme="minorHAnsi"/>
        </w:rPr>
        <w:t xml:space="preserve"> w sprawie </w:t>
      </w:r>
      <w:r w:rsidR="00854A0B" w:rsidRPr="00DF3752">
        <w:rPr>
          <w:rFonts w:asciiTheme="minorHAnsi" w:hAnsiTheme="minorHAnsi" w:cstheme="minorHAnsi"/>
        </w:rPr>
        <w:t>Programu Karta Seniora (Dz. Urz. Woj. Podl. z 2018 r. poz. 2687; z 2020 r. poz.4249);</w:t>
      </w:r>
    </w:p>
    <w:p w:rsidR="00A843A1" w:rsidRPr="00DF3752" w:rsidRDefault="00C22107" w:rsidP="00A843A1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2) Partner oświadcza, że przystępuje do realizacji Programu </w:t>
      </w:r>
      <w:r w:rsidR="00A843A1" w:rsidRPr="00DF3752">
        <w:rPr>
          <w:rFonts w:asciiTheme="minorHAnsi" w:hAnsiTheme="minorHAnsi" w:cstheme="minorHAnsi"/>
        </w:rPr>
        <w:t>Karta Seniora zgodnie z §</w:t>
      </w:r>
      <w:r w:rsidRPr="00DF3752">
        <w:rPr>
          <w:rFonts w:asciiTheme="minorHAnsi" w:hAnsiTheme="minorHAnsi" w:cstheme="minorHAnsi"/>
        </w:rPr>
        <w:t xml:space="preserve"> </w:t>
      </w:r>
      <w:r w:rsidR="00A843A1" w:rsidRPr="00DF3752">
        <w:rPr>
          <w:rFonts w:asciiTheme="minorHAnsi" w:hAnsiTheme="minorHAnsi" w:cstheme="minorHAnsi"/>
        </w:rPr>
        <w:t>2 pkt 5</w:t>
      </w:r>
      <w:r w:rsidRPr="00DF3752">
        <w:rPr>
          <w:rFonts w:asciiTheme="minorHAnsi" w:hAnsiTheme="minorHAnsi" w:cstheme="minorHAnsi"/>
        </w:rPr>
        <w:t xml:space="preserve"> załącznika do Uchwały Nr </w:t>
      </w:r>
      <w:r w:rsidR="00A843A1" w:rsidRPr="00DF3752">
        <w:rPr>
          <w:rFonts w:asciiTheme="minorHAnsi" w:hAnsiTheme="minorHAnsi" w:cstheme="minorHAnsi"/>
        </w:rPr>
        <w:t xml:space="preserve">XLV/271/18 Rady Miasta Siemiatycze z dnia </w:t>
      </w:r>
      <w:r w:rsidR="002D0CDA" w:rsidRPr="00DF3752">
        <w:rPr>
          <w:rFonts w:asciiTheme="minorHAnsi" w:hAnsiTheme="minorHAnsi" w:cstheme="minorHAnsi"/>
        </w:rPr>
        <w:t>8 czerwca 2018 r. w </w:t>
      </w:r>
      <w:r w:rsidR="00854A0B" w:rsidRPr="00DF3752">
        <w:rPr>
          <w:rFonts w:asciiTheme="minorHAnsi" w:hAnsiTheme="minorHAnsi" w:cstheme="minorHAnsi"/>
        </w:rPr>
        <w:t>sprawie Programu Karta Seniora.</w:t>
      </w:r>
    </w:p>
    <w:p w:rsidR="00C22107" w:rsidRPr="00DF3752" w:rsidRDefault="00C22107">
      <w:pPr>
        <w:pStyle w:val="Default"/>
        <w:spacing w:before="170"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>§ 2</w:t>
      </w:r>
      <w:r w:rsidRPr="00DF3752">
        <w:rPr>
          <w:rFonts w:asciiTheme="minorHAnsi" w:hAnsiTheme="minorHAnsi" w:cstheme="minorHAnsi"/>
        </w:rPr>
        <w:t xml:space="preserve"> </w:t>
      </w:r>
    </w:p>
    <w:p w:rsidR="00C22107" w:rsidRPr="00DF3752" w:rsidRDefault="00C22107">
      <w:pPr>
        <w:pStyle w:val="Default"/>
        <w:spacing w:before="57" w:line="360" w:lineRule="auto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W ramach porozumienia Miasto zobowiązuje się do: </w:t>
      </w:r>
    </w:p>
    <w:p w:rsidR="00DF3752" w:rsidRPr="00DF3752" w:rsidRDefault="00C22107" w:rsidP="00DF37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 </w:t>
      </w:r>
      <w:r w:rsidR="00DF3752" w:rsidRPr="00DF3752">
        <w:rPr>
          <w:rFonts w:asciiTheme="minorHAnsi" w:hAnsiTheme="minorHAnsi" w:cstheme="minorHAnsi"/>
        </w:rPr>
        <w:t>1) zapewnienia Partnerowi informacji na stronie www.siemiatycze.eu w zakładkach Aktuaności oraz Program Karta Seniora (zamieszczenia nazwy i logotypu Partnera oraz informacji o zaproponowanych przez niego formach wsparcia);</w:t>
      </w:r>
    </w:p>
    <w:p w:rsidR="00DF3752" w:rsidRPr="00DF3752" w:rsidRDefault="00DF3752" w:rsidP="00DF37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2) zamieszczenia nazwy i logotypu Partnera oraz informacji o zaproponowanych przez niego formach wsparcia w materiałach drukowanych promujących realizację programu; </w:t>
      </w:r>
    </w:p>
    <w:p w:rsidR="00C22107" w:rsidRDefault="00DF3752" w:rsidP="00DF3752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3) przekazania Partnerowi do umieszczenia w siedzibie lokalu oznakowania informującego                               o honorowaniu Karty Seniora, uprawniającej do korzystania z zaproponowanych form wsparcia.</w:t>
      </w:r>
    </w:p>
    <w:p w:rsidR="00DF3752" w:rsidRPr="00DF3752" w:rsidRDefault="00DF3752" w:rsidP="00DF3752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  <w:bookmarkStart w:id="0" w:name="_GoBack"/>
      <w:bookmarkEnd w:id="0"/>
    </w:p>
    <w:p w:rsidR="00C22107" w:rsidRPr="00DF3752" w:rsidRDefault="00C22107">
      <w:pPr>
        <w:pStyle w:val="Default"/>
        <w:spacing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§3 </w:t>
      </w:r>
    </w:p>
    <w:p w:rsidR="00C22107" w:rsidRPr="00DF3752" w:rsidRDefault="00C22107">
      <w:pPr>
        <w:pStyle w:val="Default"/>
        <w:spacing w:before="57" w:line="360" w:lineRule="auto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W ramach porozumienia Partner zobowiązuje się do: </w:t>
      </w:r>
    </w:p>
    <w:p w:rsidR="00C22107" w:rsidRPr="00DF3752" w:rsidRDefault="00C22107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1) wprowadzenia do swojej oferty form wsparcia zawartych w „Formularzu zgłoszeniowo/aktualizacyjnym”, który stanowi załącznik do niniejszego porozumienia</w:t>
      </w:r>
      <w:r w:rsidR="00854A0B" w:rsidRPr="00DF3752">
        <w:rPr>
          <w:rFonts w:asciiTheme="minorHAnsi" w:hAnsiTheme="minorHAnsi" w:cstheme="minorHAnsi"/>
        </w:rPr>
        <w:t xml:space="preserve"> </w:t>
      </w:r>
      <w:r w:rsidRPr="00DF3752">
        <w:rPr>
          <w:rFonts w:asciiTheme="minorHAnsi" w:hAnsiTheme="minorHAnsi" w:cstheme="minorHAnsi"/>
        </w:rPr>
        <w:t xml:space="preserve">oraz umieszczenia w widocznym miejscu informacji o zniżkach przysługujących posiadaczom Karty </w:t>
      </w:r>
      <w:r w:rsidR="0099614B" w:rsidRPr="00DF3752">
        <w:rPr>
          <w:rFonts w:asciiTheme="minorHAnsi" w:hAnsiTheme="minorHAnsi" w:cstheme="minorHAnsi"/>
        </w:rPr>
        <w:t>Seniora;</w:t>
      </w:r>
    </w:p>
    <w:p w:rsidR="00C22107" w:rsidRPr="00DF3752" w:rsidRDefault="00C22107">
      <w:pPr>
        <w:pStyle w:val="Default"/>
        <w:spacing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2) przekazywania na bieżąco Miastu informacji o wszelkich zmianach w zadeklarowanych formach pomocy, poprzez dostarczenie </w:t>
      </w:r>
      <w:r w:rsidR="00234F2A" w:rsidRPr="00DF3752">
        <w:rPr>
          <w:rFonts w:asciiTheme="minorHAnsi" w:hAnsiTheme="minorHAnsi" w:cstheme="minorHAnsi"/>
        </w:rPr>
        <w:t>„Formularza zgłoszeniowo/</w:t>
      </w:r>
      <w:r w:rsidR="00854A0B" w:rsidRPr="00DF3752">
        <w:rPr>
          <w:rFonts w:asciiTheme="minorHAnsi" w:hAnsiTheme="minorHAnsi" w:cstheme="minorHAnsi"/>
        </w:rPr>
        <w:t>aktualizacyjnego”,</w:t>
      </w:r>
    </w:p>
    <w:p w:rsidR="00C22107" w:rsidRPr="00DF3752" w:rsidRDefault="00C22107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 xml:space="preserve">3) honorowania Karty </w:t>
      </w:r>
      <w:r w:rsidR="0099614B" w:rsidRPr="00DF3752">
        <w:rPr>
          <w:rFonts w:asciiTheme="minorHAnsi" w:hAnsiTheme="minorHAnsi" w:cstheme="minorHAnsi"/>
        </w:rPr>
        <w:t>Seniora</w:t>
      </w:r>
      <w:r w:rsidRPr="00DF3752">
        <w:rPr>
          <w:rFonts w:asciiTheme="minorHAnsi" w:hAnsiTheme="minorHAnsi" w:cstheme="minorHAnsi"/>
        </w:rPr>
        <w:t xml:space="preserve"> potwierdzającej uprawnienia do korzystania z form wsparcia </w:t>
      </w:r>
      <w:r w:rsidRPr="00DF3752">
        <w:rPr>
          <w:rFonts w:asciiTheme="minorHAnsi" w:hAnsiTheme="minorHAnsi" w:cstheme="minorHAnsi"/>
        </w:rPr>
        <w:lastRenderedPageBreak/>
        <w:t>zawartych w „Formularzu</w:t>
      </w:r>
      <w:r w:rsidR="00854A0B" w:rsidRPr="00DF3752">
        <w:rPr>
          <w:rFonts w:asciiTheme="minorHAnsi" w:hAnsiTheme="minorHAnsi" w:cstheme="minorHAnsi"/>
        </w:rPr>
        <w:t xml:space="preserve"> zgłoszeniowo/aktualizacyjnym”</w:t>
      </w:r>
    </w:p>
    <w:p w:rsidR="00C22107" w:rsidRPr="00DF3752" w:rsidRDefault="00C22107">
      <w:pPr>
        <w:pStyle w:val="Default"/>
        <w:spacing w:before="170"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§4 </w:t>
      </w:r>
    </w:p>
    <w:p w:rsidR="00C22107" w:rsidRPr="00DF3752" w:rsidRDefault="00C22107">
      <w:pPr>
        <w:pStyle w:val="Default"/>
        <w:spacing w:before="57" w:line="360" w:lineRule="auto"/>
        <w:jc w:val="both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>Partner ma prawo używać</w:t>
      </w:r>
      <w:r w:rsidRPr="00DF3752">
        <w:rPr>
          <w:rFonts w:asciiTheme="minorHAnsi" w:hAnsiTheme="minorHAnsi" w:cstheme="minorHAnsi"/>
          <w:i/>
          <w:iCs/>
        </w:rPr>
        <w:t xml:space="preserve"> </w:t>
      </w:r>
      <w:r w:rsidRPr="00DF3752">
        <w:rPr>
          <w:rFonts w:asciiTheme="minorHAnsi" w:hAnsiTheme="minorHAnsi" w:cstheme="minorHAnsi"/>
        </w:rPr>
        <w:t xml:space="preserve">tytułu Partnera Programu </w:t>
      </w:r>
      <w:r w:rsidR="0099614B" w:rsidRPr="00DF3752">
        <w:rPr>
          <w:rFonts w:asciiTheme="minorHAnsi" w:hAnsiTheme="minorHAnsi" w:cstheme="minorHAnsi"/>
        </w:rPr>
        <w:t>Karta Seniora oraz</w:t>
      </w:r>
      <w:r w:rsidRPr="00DF3752">
        <w:rPr>
          <w:rFonts w:asciiTheme="minorHAnsi" w:hAnsiTheme="minorHAnsi" w:cstheme="minorHAnsi"/>
        </w:rPr>
        <w:t xml:space="preserve"> umieszczać informacje na temat udziału w Programie </w:t>
      </w:r>
      <w:r w:rsidR="0099614B" w:rsidRPr="00DF3752">
        <w:rPr>
          <w:rFonts w:asciiTheme="minorHAnsi" w:hAnsiTheme="minorHAnsi" w:cstheme="minorHAnsi"/>
        </w:rPr>
        <w:t>Karta Seniora</w:t>
      </w:r>
      <w:r w:rsidRPr="00DF3752">
        <w:rPr>
          <w:rFonts w:asciiTheme="minorHAnsi" w:hAnsiTheme="minorHAnsi" w:cstheme="minorHAnsi"/>
        </w:rPr>
        <w:t xml:space="preserve"> oraz realizowanych formach wsparcia, określonych</w:t>
      </w:r>
      <w:r w:rsidR="00854A0B" w:rsidRPr="00DF3752">
        <w:rPr>
          <w:rFonts w:asciiTheme="minorHAnsi" w:hAnsiTheme="minorHAnsi" w:cstheme="minorHAnsi"/>
        </w:rPr>
        <w:t xml:space="preserve"> </w:t>
      </w:r>
      <w:r w:rsidRPr="00DF3752">
        <w:rPr>
          <w:rFonts w:asciiTheme="minorHAnsi" w:hAnsiTheme="minorHAnsi" w:cstheme="minorHAnsi"/>
        </w:rPr>
        <w:t>w „Formularzu zgłoszeniowo/aktualizacyjnym” we własnych materiałach promocyjno</w:t>
      </w:r>
      <w:r w:rsidR="00854A0B" w:rsidRPr="00DF3752">
        <w:rPr>
          <w:rFonts w:asciiTheme="minorHAnsi" w:hAnsiTheme="minorHAnsi" w:cstheme="minorHAnsi"/>
        </w:rPr>
        <w:t>-</w:t>
      </w:r>
      <w:r w:rsidRPr="00DF3752">
        <w:rPr>
          <w:rFonts w:asciiTheme="minorHAnsi" w:hAnsiTheme="minorHAnsi" w:cstheme="minorHAnsi"/>
        </w:rPr>
        <w:t xml:space="preserve"> reklamowych, a także w miejscach prowadzenia swojej działalności.</w:t>
      </w:r>
    </w:p>
    <w:p w:rsidR="00C22107" w:rsidRPr="00DF3752" w:rsidRDefault="00C22107">
      <w:pPr>
        <w:pStyle w:val="Default"/>
        <w:spacing w:before="170"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 5 </w:t>
      </w:r>
    </w:p>
    <w:p w:rsidR="00C22107" w:rsidRPr="00DF3752" w:rsidRDefault="00C22107">
      <w:pPr>
        <w:pStyle w:val="Default"/>
        <w:spacing w:before="57" w:line="360" w:lineRule="auto"/>
        <w:jc w:val="both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 xml:space="preserve">Strony porozumienia zobowiązują się do ponoszenia we własnym zakresie wszelkich kosztów związanych z realizacją Programu </w:t>
      </w:r>
      <w:r w:rsidR="0099614B" w:rsidRPr="00DF3752">
        <w:rPr>
          <w:rFonts w:asciiTheme="minorHAnsi" w:hAnsiTheme="minorHAnsi" w:cstheme="minorHAnsi"/>
        </w:rPr>
        <w:t>Karta Seniora</w:t>
      </w:r>
      <w:r w:rsidRPr="00DF3752">
        <w:rPr>
          <w:rFonts w:asciiTheme="minorHAnsi" w:hAnsiTheme="minorHAnsi" w:cstheme="minorHAnsi"/>
        </w:rPr>
        <w:t xml:space="preserve"> i z tytułu podjętych działań, nie będą kierować wobec siebie żadnych roszczeń finansowych. </w:t>
      </w:r>
    </w:p>
    <w:p w:rsidR="00C22107" w:rsidRPr="00DF3752" w:rsidRDefault="00C22107">
      <w:pPr>
        <w:pStyle w:val="Default"/>
        <w:spacing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§6 </w:t>
      </w:r>
    </w:p>
    <w:p w:rsidR="00C22107" w:rsidRPr="00DF3752" w:rsidRDefault="0099614B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Niniejsze</w:t>
      </w:r>
      <w:r w:rsidR="00C22107" w:rsidRPr="00DF3752">
        <w:rPr>
          <w:rFonts w:asciiTheme="minorHAnsi" w:hAnsiTheme="minorHAnsi" w:cstheme="minorHAnsi"/>
        </w:rPr>
        <w:t xml:space="preserve"> </w:t>
      </w:r>
      <w:r w:rsidRPr="00DF3752">
        <w:rPr>
          <w:rFonts w:asciiTheme="minorHAnsi" w:hAnsiTheme="minorHAnsi" w:cstheme="minorHAnsi"/>
        </w:rPr>
        <w:t>porozumienie</w:t>
      </w:r>
      <w:r w:rsidR="00C22107" w:rsidRPr="00DF3752">
        <w:rPr>
          <w:rFonts w:asciiTheme="minorHAnsi" w:hAnsiTheme="minorHAnsi" w:cstheme="minorHAnsi"/>
        </w:rPr>
        <w:t xml:space="preserve"> nie stanowi podstawy do przetwarzania </w:t>
      </w:r>
      <w:r w:rsidR="00471F56" w:rsidRPr="00DF3752">
        <w:rPr>
          <w:rFonts w:asciiTheme="minorHAnsi" w:hAnsiTheme="minorHAnsi" w:cstheme="minorHAnsi"/>
        </w:rPr>
        <w:t xml:space="preserve">przez Partnera </w:t>
      </w:r>
      <w:r w:rsidR="00C22107" w:rsidRPr="00DF3752">
        <w:rPr>
          <w:rFonts w:asciiTheme="minorHAnsi" w:hAnsiTheme="minorHAnsi" w:cstheme="minorHAnsi"/>
        </w:rPr>
        <w:t xml:space="preserve">danych osobowych </w:t>
      </w:r>
      <w:r w:rsidR="00471F56" w:rsidRPr="00DF3752">
        <w:rPr>
          <w:rFonts w:asciiTheme="minorHAnsi" w:hAnsiTheme="minorHAnsi" w:cstheme="minorHAnsi"/>
        </w:rPr>
        <w:t>posiadaczy Karty Seniora</w:t>
      </w:r>
      <w:r w:rsidR="00C22107" w:rsidRPr="00DF3752">
        <w:rPr>
          <w:rFonts w:asciiTheme="minorHAnsi" w:hAnsiTheme="minorHAnsi" w:cstheme="minorHAnsi"/>
        </w:rPr>
        <w:t>.</w:t>
      </w:r>
    </w:p>
    <w:p w:rsidR="00C22107" w:rsidRPr="00DF3752" w:rsidRDefault="00C22107">
      <w:pPr>
        <w:pStyle w:val="Default"/>
        <w:spacing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§7 </w:t>
      </w:r>
    </w:p>
    <w:p w:rsidR="00C22107" w:rsidRPr="00DF3752" w:rsidRDefault="00C22107">
      <w:pPr>
        <w:pStyle w:val="Default"/>
        <w:spacing w:before="57" w:line="360" w:lineRule="auto"/>
        <w:jc w:val="both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 xml:space="preserve">Partner przystępuje do realizacji Programu </w:t>
      </w:r>
      <w:r w:rsidR="00BE5E83" w:rsidRPr="00DF3752">
        <w:rPr>
          <w:rFonts w:asciiTheme="minorHAnsi" w:hAnsiTheme="minorHAnsi" w:cstheme="minorHAnsi"/>
        </w:rPr>
        <w:t>Karta Seniora</w:t>
      </w:r>
      <w:r w:rsidRPr="00DF3752">
        <w:rPr>
          <w:rFonts w:asciiTheme="minorHAnsi" w:hAnsiTheme="minorHAnsi" w:cstheme="minorHAnsi"/>
        </w:rPr>
        <w:t xml:space="preserve"> </w:t>
      </w:r>
      <w:r w:rsidR="00234EB5" w:rsidRPr="00DF3752">
        <w:rPr>
          <w:rFonts w:asciiTheme="minorHAnsi" w:hAnsiTheme="minorHAnsi" w:cstheme="minorHAnsi"/>
        </w:rPr>
        <w:t>od dnia podpisania niniejszego porozumienia na</w:t>
      </w:r>
      <w:r w:rsidRPr="00DF3752">
        <w:rPr>
          <w:rFonts w:asciiTheme="minorHAnsi" w:hAnsiTheme="minorHAnsi" w:cstheme="minorHAnsi"/>
        </w:rPr>
        <w:t xml:space="preserve"> czas </w:t>
      </w:r>
      <w:r w:rsidR="00854A0B" w:rsidRPr="00DF3752">
        <w:rPr>
          <w:rFonts w:asciiTheme="minorHAnsi" w:hAnsiTheme="minorHAnsi" w:cstheme="minorHAnsi"/>
        </w:rPr>
        <w:t>………..</w:t>
      </w:r>
    </w:p>
    <w:p w:rsidR="00C22107" w:rsidRPr="00DF3752" w:rsidRDefault="00C22107">
      <w:pPr>
        <w:pStyle w:val="Default"/>
        <w:spacing w:before="57"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§8 </w:t>
      </w:r>
    </w:p>
    <w:p w:rsidR="00C22107" w:rsidRPr="00DF3752" w:rsidRDefault="00C22107">
      <w:pPr>
        <w:pStyle w:val="Default"/>
        <w:spacing w:before="57" w:line="200" w:lineRule="atLeast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Wszelkie zmiany niniejszego porozumienia wymagają formy pisemnej pod rygorem nieważności.</w:t>
      </w:r>
    </w:p>
    <w:p w:rsidR="00C22107" w:rsidRPr="00DF3752" w:rsidRDefault="00C22107">
      <w:pPr>
        <w:pStyle w:val="Default"/>
        <w:spacing w:before="57" w:line="200" w:lineRule="atLeast"/>
        <w:jc w:val="both"/>
        <w:rPr>
          <w:rFonts w:asciiTheme="minorHAnsi" w:hAnsiTheme="minorHAnsi" w:cstheme="minorHAnsi"/>
        </w:rPr>
      </w:pPr>
    </w:p>
    <w:p w:rsidR="00C22107" w:rsidRPr="00DF3752" w:rsidRDefault="00C22107">
      <w:pPr>
        <w:pStyle w:val="Default"/>
        <w:spacing w:before="57" w:line="200" w:lineRule="atLeast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>§9</w:t>
      </w:r>
    </w:p>
    <w:p w:rsidR="00C22107" w:rsidRPr="00DF3752" w:rsidRDefault="00C22107">
      <w:pPr>
        <w:pStyle w:val="Default"/>
        <w:spacing w:line="360" w:lineRule="auto"/>
        <w:jc w:val="both"/>
        <w:rPr>
          <w:rFonts w:asciiTheme="minorHAnsi" w:hAnsiTheme="minorHAnsi" w:cstheme="minorHAnsi"/>
          <w:b/>
          <w:bCs/>
        </w:rPr>
      </w:pPr>
      <w:r w:rsidRPr="00DF3752">
        <w:rPr>
          <w:rFonts w:asciiTheme="minorHAnsi" w:hAnsiTheme="minorHAnsi" w:cstheme="minorHAnsi"/>
        </w:rPr>
        <w:t>Każda ze stron ma prawo odstąpić od porozumienia z zachowaniem 2 tygodniowego okresu wypowiedzenia, poprzez przekazanie drugiej stronie pisemnego oświadczenia o odstąpieniu</w:t>
      </w:r>
      <w:r w:rsidR="00854A0B" w:rsidRPr="00DF3752">
        <w:rPr>
          <w:rFonts w:asciiTheme="minorHAnsi" w:hAnsiTheme="minorHAnsi" w:cstheme="minorHAnsi"/>
        </w:rPr>
        <w:t xml:space="preserve"> od porozumienia.</w:t>
      </w:r>
    </w:p>
    <w:p w:rsidR="00C22107" w:rsidRPr="00DF3752" w:rsidRDefault="00C22107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§10 </w:t>
      </w:r>
    </w:p>
    <w:p w:rsidR="00BE5E83" w:rsidRPr="00DF3752" w:rsidRDefault="00C22107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Porozumienie sporządzono w dwóch jednobrzmiących egzemplarzach: jeden dla Partnera i jeden dla Miasta.</w:t>
      </w:r>
    </w:p>
    <w:p w:rsidR="00BE5E83" w:rsidRPr="00DF3752" w:rsidRDefault="00BE5E83" w:rsidP="00BE5E83">
      <w:pPr>
        <w:pStyle w:val="Default"/>
        <w:spacing w:line="360" w:lineRule="auto"/>
        <w:jc w:val="center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  <w:b/>
          <w:bCs/>
        </w:rPr>
        <w:t xml:space="preserve">§11 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1) Zgodnie z art. 13 ust. 1 i ust. 2 Rozporządzenia Parlamentu Europejskiego i Rady (UE) 2016/679 z dnia 27 kwietnia 2016 r. w sprawie ochrony osób fizycznych w związku</w:t>
      </w:r>
      <w:r w:rsidR="00854A0B" w:rsidRPr="00DF3752">
        <w:rPr>
          <w:rFonts w:asciiTheme="minorHAnsi" w:hAnsiTheme="minorHAnsi" w:cstheme="minorHAnsi"/>
        </w:rPr>
        <w:t xml:space="preserve"> </w:t>
      </w:r>
      <w:r w:rsidRPr="00DF3752">
        <w:rPr>
          <w:rFonts w:asciiTheme="minorHAnsi" w:hAnsiTheme="minorHAnsi" w:cstheme="minorHAnsi"/>
        </w:rPr>
        <w:t>z przetwarzaniem danych osobowych i w sprawie swobodnego przepływu takich danych oraz uchylenia dyrektywy 95/46/WE (ogólne rozporządzenie o ochronie danych):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1) administratorem danych osobowych jest Burmistrz Miasta Siemiatycze, Siemiatycze,</w:t>
      </w:r>
      <w:r w:rsidR="00854A0B" w:rsidRPr="00DF3752">
        <w:rPr>
          <w:rFonts w:asciiTheme="minorHAnsi" w:hAnsiTheme="minorHAnsi" w:cstheme="minorHAnsi"/>
        </w:rPr>
        <w:t xml:space="preserve"> ul. Pałacowa 2;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lastRenderedPageBreak/>
        <w:t>2) dane kontaktowe do inspektora ochrony danych w Mieście Siemiatycze-Urząd Miasta, e-mail iod@siemiatycze.eu, tel. 85 6565813, Urząd Miasta Siemiatycze, ul. Pałacowa 2;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3) dane osobowe </w:t>
      </w:r>
      <w:r w:rsidR="002D0CDA" w:rsidRPr="00DF3752">
        <w:rPr>
          <w:rFonts w:asciiTheme="minorHAnsi" w:hAnsiTheme="minorHAnsi" w:cstheme="minorHAnsi"/>
        </w:rPr>
        <w:t xml:space="preserve">Partnera </w:t>
      </w:r>
      <w:r w:rsidRPr="00DF3752">
        <w:rPr>
          <w:rFonts w:asciiTheme="minorHAnsi" w:hAnsiTheme="minorHAnsi" w:cstheme="minorHAnsi"/>
        </w:rPr>
        <w:t>przetwarzane będą w celu p</w:t>
      </w:r>
      <w:r w:rsidR="00854A0B" w:rsidRPr="00DF3752">
        <w:rPr>
          <w:rFonts w:asciiTheme="minorHAnsi" w:hAnsiTheme="minorHAnsi" w:cstheme="minorHAnsi"/>
        </w:rPr>
        <w:t xml:space="preserve">rzystąpienia w </w:t>
      </w:r>
      <w:r w:rsidRPr="00DF3752">
        <w:rPr>
          <w:rFonts w:asciiTheme="minorHAnsi" w:hAnsiTheme="minorHAnsi" w:cstheme="minorHAnsi"/>
        </w:rPr>
        <w:t>charakterze Partnera do Programu Karta Seniora, realizowanego przez Miasto Siemiatycze, na podstawie art. 6</w:t>
      </w:r>
      <w:r w:rsidR="00A50A61" w:rsidRPr="00DF3752">
        <w:rPr>
          <w:rFonts w:asciiTheme="minorHAnsi" w:hAnsiTheme="minorHAnsi" w:cstheme="minorHAnsi"/>
        </w:rPr>
        <w:t xml:space="preserve"> ust. 1</w:t>
      </w:r>
      <w:r w:rsidRPr="00DF3752">
        <w:rPr>
          <w:rFonts w:asciiTheme="minorHAnsi" w:hAnsiTheme="minorHAnsi" w:cstheme="minorHAnsi"/>
        </w:rPr>
        <w:t xml:space="preserve"> lit. b ogólnego rozporządzenia; 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>4) odbiorcami danych osobowych będą wyłącznie podmioty uprawnione do uzyskania danych osobowych na podstawie przepisów prawa;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5) dane osobowe nie będą przekazywane do państwa trzeciego/organizacji międzynarodowej; 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6) dane osobowe </w:t>
      </w:r>
      <w:r w:rsidR="00C20225" w:rsidRPr="00DF3752">
        <w:rPr>
          <w:rFonts w:asciiTheme="minorHAnsi" w:hAnsiTheme="minorHAnsi" w:cstheme="minorHAnsi"/>
        </w:rPr>
        <w:t xml:space="preserve">Partnera </w:t>
      </w:r>
      <w:r w:rsidRPr="00DF3752">
        <w:rPr>
          <w:rFonts w:asciiTheme="minorHAnsi" w:hAnsiTheme="minorHAnsi" w:cstheme="minorHAnsi"/>
        </w:rPr>
        <w:t>będą przechowywane przez okres zgodny z przepisami prawa (Rozporządzenie Prezesa Rady Ministrów z dnia 18 stycznia 2011 r. w sprawie instrukcji kancelaryjnej, jednolitych rzeczowych wykazów akt oraz instrukcji w sprawie organizacji i zakresu działania archiwów zakładowych</w:t>
      </w:r>
      <w:r w:rsidR="00C20225" w:rsidRPr="00DF3752">
        <w:rPr>
          <w:rFonts w:asciiTheme="minorHAnsi" w:hAnsiTheme="minorHAnsi" w:cstheme="minorHAnsi"/>
        </w:rPr>
        <w:t>)</w:t>
      </w:r>
      <w:r w:rsidRPr="00DF3752">
        <w:rPr>
          <w:rFonts w:asciiTheme="minorHAnsi" w:hAnsiTheme="minorHAnsi" w:cstheme="minorHAnsi"/>
        </w:rPr>
        <w:t>;</w:t>
      </w:r>
    </w:p>
    <w:p w:rsidR="00BE5E83" w:rsidRPr="00DF3752" w:rsidRDefault="00C20225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7) Partner posiada </w:t>
      </w:r>
      <w:r w:rsidR="00BE5E83" w:rsidRPr="00DF3752">
        <w:rPr>
          <w:rFonts w:asciiTheme="minorHAnsi" w:hAnsiTheme="minorHAnsi" w:cstheme="minorHAnsi"/>
        </w:rPr>
        <w:t>prawo dostępu do treści swoich danych oraz prawo ich sprosto</w:t>
      </w:r>
      <w:r w:rsidRPr="00DF3752">
        <w:rPr>
          <w:rFonts w:asciiTheme="minorHAnsi" w:hAnsiTheme="minorHAnsi" w:cstheme="minorHAnsi"/>
        </w:rPr>
        <w:t>wania, usunięcia i </w:t>
      </w:r>
      <w:r w:rsidR="00BE5E83" w:rsidRPr="00DF3752">
        <w:rPr>
          <w:rFonts w:asciiTheme="minorHAnsi" w:hAnsiTheme="minorHAnsi" w:cstheme="minorHAnsi"/>
        </w:rPr>
        <w:t>ograniczenia przetwarzania;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8) </w:t>
      </w:r>
      <w:r w:rsidR="00C20225" w:rsidRPr="00DF3752">
        <w:rPr>
          <w:rFonts w:asciiTheme="minorHAnsi" w:hAnsiTheme="minorHAnsi" w:cstheme="minorHAnsi"/>
        </w:rPr>
        <w:t>Partner ma</w:t>
      </w:r>
      <w:r w:rsidRPr="00DF3752">
        <w:rPr>
          <w:rFonts w:asciiTheme="minorHAnsi" w:hAnsiTheme="minorHAnsi" w:cstheme="minorHAnsi"/>
        </w:rPr>
        <w:t xml:space="preserve"> prawo wniesienia skargi do Prezesa Urzędu Oc</w:t>
      </w:r>
      <w:r w:rsidR="00C20225" w:rsidRPr="00DF3752">
        <w:rPr>
          <w:rFonts w:asciiTheme="minorHAnsi" w:hAnsiTheme="minorHAnsi" w:cstheme="minorHAnsi"/>
        </w:rPr>
        <w:t>hrony Danych Osobowych gdy uzna</w:t>
      </w:r>
      <w:r w:rsidRPr="00DF3752">
        <w:rPr>
          <w:rFonts w:asciiTheme="minorHAnsi" w:hAnsiTheme="minorHAnsi" w:cstheme="minorHAnsi"/>
        </w:rPr>
        <w:t xml:space="preserve">, iż przetwarzanie </w:t>
      </w:r>
      <w:r w:rsidR="00C20225" w:rsidRPr="00DF3752">
        <w:rPr>
          <w:rFonts w:asciiTheme="minorHAnsi" w:hAnsiTheme="minorHAnsi" w:cstheme="minorHAnsi"/>
        </w:rPr>
        <w:t xml:space="preserve">jego </w:t>
      </w:r>
      <w:r w:rsidRPr="00DF3752">
        <w:rPr>
          <w:rFonts w:asciiTheme="minorHAnsi" w:hAnsiTheme="minorHAnsi" w:cstheme="minorHAnsi"/>
        </w:rPr>
        <w:t>danych osobowych narusza prz</w:t>
      </w:r>
      <w:r w:rsidR="00C20225" w:rsidRPr="00DF3752">
        <w:rPr>
          <w:rFonts w:asciiTheme="minorHAnsi" w:hAnsiTheme="minorHAnsi" w:cstheme="minorHAnsi"/>
        </w:rPr>
        <w:t>episy ogólnego rozporządzenia o </w:t>
      </w:r>
      <w:r w:rsidRPr="00DF3752">
        <w:rPr>
          <w:rFonts w:asciiTheme="minorHAnsi" w:hAnsiTheme="minorHAnsi" w:cstheme="minorHAnsi"/>
        </w:rPr>
        <w:t>ochronie danych osobowych z dnia 27 kwietnia 2016 r.;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9) podanie przez </w:t>
      </w:r>
      <w:r w:rsidR="00C20225" w:rsidRPr="00DF3752">
        <w:rPr>
          <w:rFonts w:asciiTheme="minorHAnsi" w:hAnsiTheme="minorHAnsi" w:cstheme="minorHAnsi"/>
        </w:rPr>
        <w:t>Partnera</w:t>
      </w:r>
      <w:r w:rsidRPr="00DF3752">
        <w:rPr>
          <w:rFonts w:asciiTheme="minorHAnsi" w:hAnsiTheme="minorHAnsi" w:cstheme="minorHAnsi"/>
        </w:rPr>
        <w:t xml:space="preserve"> danych osobowych jest warunkiem przystąpienia w charakterze Partnera do Programu Karta Seniora realizowanego przez Miasto Siemiatycze;</w:t>
      </w:r>
    </w:p>
    <w:p w:rsidR="00BE5E83" w:rsidRPr="00DF3752" w:rsidRDefault="00BE5E83" w:rsidP="00BE5E83">
      <w:pPr>
        <w:pStyle w:val="Default"/>
        <w:spacing w:before="57" w:line="360" w:lineRule="auto"/>
        <w:jc w:val="both"/>
        <w:rPr>
          <w:rFonts w:asciiTheme="minorHAnsi" w:hAnsiTheme="minorHAnsi" w:cstheme="minorHAnsi"/>
        </w:rPr>
      </w:pPr>
      <w:r w:rsidRPr="00DF3752">
        <w:rPr>
          <w:rFonts w:asciiTheme="minorHAnsi" w:hAnsiTheme="minorHAnsi" w:cstheme="minorHAnsi"/>
        </w:rPr>
        <w:t xml:space="preserve">10) dane </w:t>
      </w:r>
      <w:r w:rsidR="00C20225" w:rsidRPr="00DF3752">
        <w:rPr>
          <w:rFonts w:asciiTheme="minorHAnsi" w:hAnsiTheme="minorHAnsi" w:cstheme="minorHAnsi"/>
        </w:rPr>
        <w:t xml:space="preserve">Partnera </w:t>
      </w:r>
      <w:r w:rsidRPr="00DF3752">
        <w:rPr>
          <w:rFonts w:asciiTheme="minorHAnsi" w:hAnsiTheme="minorHAnsi" w:cstheme="minorHAnsi"/>
        </w:rPr>
        <w:t>nie będą przetwarzane w sposób zautomatyzowany.</w:t>
      </w:r>
    </w:p>
    <w:sectPr w:rsidR="00BE5E83" w:rsidRPr="00DF3752">
      <w:footerReference w:type="default" r:id="rId7"/>
      <w:pgSz w:w="11906" w:h="16838"/>
      <w:pgMar w:top="1035" w:right="1136" w:bottom="1238" w:left="1200" w:header="708" w:footer="708" w:gutter="0"/>
      <w:cols w:space="708"/>
      <w:docGrid w:linePitch="600" w:charSpace="3276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11A6" w:rsidRDefault="000511A6" w:rsidP="0033018E">
      <w:r>
        <w:separator/>
      </w:r>
    </w:p>
  </w:endnote>
  <w:endnote w:type="continuationSeparator" w:id="0">
    <w:p w:rsidR="000511A6" w:rsidRDefault="000511A6" w:rsidP="003301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018E" w:rsidRDefault="0033018E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DF3752">
      <w:rPr>
        <w:noProof/>
      </w:rPr>
      <w:t>3</w:t>
    </w:r>
    <w:r>
      <w:fldChar w:fldCharType="end"/>
    </w:r>
  </w:p>
  <w:p w:rsidR="0033018E" w:rsidRDefault="003301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11A6" w:rsidRDefault="000511A6" w:rsidP="0033018E">
      <w:r>
        <w:separator/>
      </w:r>
    </w:p>
  </w:footnote>
  <w:footnote w:type="continuationSeparator" w:id="0">
    <w:p w:rsidR="000511A6" w:rsidRDefault="000511A6" w:rsidP="003301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20C62FC"/>
    <w:multiLevelType w:val="hybridMultilevel"/>
    <w:tmpl w:val="CA162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872696"/>
    <w:multiLevelType w:val="hybridMultilevel"/>
    <w:tmpl w:val="32D465D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hideSpellingErrors/>
  <w:hideGrammaticalError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FF5"/>
    <w:rsid w:val="000511A6"/>
    <w:rsid w:val="000616C2"/>
    <w:rsid w:val="00064CEF"/>
    <w:rsid w:val="000666B2"/>
    <w:rsid w:val="000740EB"/>
    <w:rsid w:val="001279A5"/>
    <w:rsid w:val="00133251"/>
    <w:rsid w:val="001A244F"/>
    <w:rsid w:val="00234EB5"/>
    <w:rsid w:val="00234F2A"/>
    <w:rsid w:val="002377D3"/>
    <w:rsid w:val="002571D8"/>
    <w:rsid w:val="00282918"/>
    <w:rsid w:val="002935F1"/>
    <w:rsid w:val="002A72DB"/>
    <w:rsid w:val="002D0CDA"/>
    <w:rsid w:val="002E49CE"/>
    <w:rsid w:val="0033018E"/>
    <w:rsid w:val="00337084"/>
    <w:rsid w:val="00350A14"/>
    <w:rsid w:val="0039484D"/>
    <w:rsid w:val="00405E13"/>
    <w:rsid w:val="00471F56"/>
    <w:rsid w:val="0048220C"/>
    <w:rsid w:val="004C0CF5"/>
    <w:rsid w:val="00590097"/>
    <w:rsid w:val="005A3F9D"/>
    <w:rsid w:val="005B52E9"/>
    <w:rsid w:val="005F2AAF"/>
    <w:rsid w:val="006076F9"/>
    <w:rsid w:val="00610697"/>
    <w:rsid w:val="006469A6"/>
    <w:rsid w:val="006A507F"/>
    <w:rsid w:val="006B564E"/>
    <w:rsid w:val="006E7782"/>
    <w:rsid w:val="006F29CB"/>
    <w:rsid w:val="00707C69"/>
    <w:rsid w:val="0074070F"/>
    <w:rsid w:val="007D0D03"/>
    <w:rsid w:val="007D68DC"/>
    <w:rsid w:val="0083702B"/>
    <w:rsid w:val="00854A0B"/>
    <w:rsid w:val="008A327C"/>
    <w:rsid w:val="008B2F30"/>
    <w:rsid w:val="008B5FAD"/>
    <w:rsid w:val="00936B2E"/>
    <w:rsid w:val="00953E58"/>
    <w:rsid w:val="0099614B"/>
    <w:rsid w:val="009B3D0D"/>
    <w:rsid w:val="009C0B19"/>
    <w:rsid w:val="00A50A61"/>
    <w:rsid w:val="00A843A1"/>
    <w:rsid w:val="00AC2408"/>
    <w:rsid w:val="00AD4D71"/>
    <w:rsid w:val="00AE0545"/>
    <w:rsid w:val="00B326A3"/>
    <w:rsid w:val="00B707D2"/>
    <w:rsid w:val="00BA3402"/>
    <w:rsid w:val="00BB13E1"/>
    <w:rsid w:val="00BE513D"/>
    <w:rsid w:val="00BE5E83"/>
    <w:rsid w:val="00C20225"/>
    <w:rsid w:val="00C22107"/>
    <w:rsid w:val="00C71FF5"/>
    <w:rsid w:val="00CC20BB"/>
    <w:rsid w:val="00CE183D"/>
    <w:rsid w:val="00D30D47"/>
    <w:rsid w:val="00D55666"/>
    <w:rsid w:val="00D57F75"/>
    <w:rsid w:val="00D613CB"/>
    <w:rsid w:val="00DA1A0E"/>
    <w:rsid w:val="00DF3752"/>
    <w:rsid w:val="00E37093"/>
    <w:rsid w:val="00E927C8"/>
    <w:rsid w:val="00EA0A37"/>
    <w:rsid w:val="00EF302F"/>
    <w:rsid w:val="00FA3683"/>
    <w:rsid w:val="00FE53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0C925027-88F8-451F-96A1-2C13BEEBB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Znakinumeracji">
    <w:name w:val="Znaki numeracji"/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Default">
    <w:name w:val="Default"/>
    <w:basedOn w:val="Normalny"/>
    <w:pPr>
      <w:autoSpaceDE w:val="0"/>
    </w:pPr>
    <w:rPr>
      <w:rFonts w:ascii="Calibri" w:eastAsia="Calibri" w:hAnsi="Calibri" w:cs="Calibri"/>
      <w:color w:val="000000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785"/>
        <w:tab w:val="right" w:pos="9570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71FF5"/>
    <w:rPr>
      <w:rFonts w:ascii="Segoe UI" w:hAnsi="Segoe UI"/>
      <w:sz w:val="18"/>
      <w:szCs w:val="16"/>
    </w:rPr>
  </w:style>
  <w:style w:type="character" w:customStyle="1" w:styleId="TekstdymkaZnak">
    <w:name w:val="Tekst dymka Znak"/>
    <w:link w:val="Tekstdymka"/>
    <w:uiPriority w:val="99"/>
    <w:semiHidden/>
    <w:rsid w:val="00C71FF5"/>
    <w:rPr>
      <w:rFonts w:ascii="Segoe UI" w:eastAsia="Lucida Sans Unicode" w:hAnsi="Segoe UI" w:cs="Mangal"/>
      <w:kern w:val="1"/>
      <w:sz w:val="18"/>
      <w:szCs w:val="16"/>
      <w:lang w:eastAsia="hi-IN" w:bidi="hi-IN"/>
    </w:rPr>
  </w:style>
  <w:style w:type="paragraph" w:styleId="Nagwek">
    <w:name w:val="header"/>
    <w:basedOn w:val="Normalny"/>
    <w:link w:val="NagwekZnak"/>
    <w:uiPriority w:val="99"/>
    <w:unhideWhenUsed/>
    <w:rsid w:val="0033018E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link w:val="Nagwek"/>
    <w:uiPriority w:val="99"/>
    <w:rsid w:val="0033018E"/>
    <w:rPr>
      <w:rFonts w:eastAsia="Lucida Sans Unicode" w:cs="Mangal"/>
      <w:kern w:val="1"/>
      <w:sz w:val="24"/>
      <w:szCs w:val="21"/>
      <w:lang w:eastAsia="hi-IN" w:bidi="hi-IN"/>
    </w:rPr>
  </w:style>
  <w:style w:type="character" w:customStyle="1" w:styleId="StopkaZnak">
    <w:name w:val="Stopka Znak"/>
    <w:link w:val="Stopka"/>
    <w:uiPriority w:val="99"/>
    <w:rsid w:val="0033018E"/>
    <w:rPr>
      <w:rFonts w:eastAsia="Lucida Sans Unicode" w:cs="Mangal"/>
      <w:kern w:val="1"/>
      <w:sz w:val="24"/>
      <w:szCs w:val="24"/>
      <w:lang w:eastAsia="hi-IN" w:bidi="hi-IN"/>
    </w:rPr>
  </w:style>
  <w:style w:type="character" w:styleId="Pogrubienie">
    <w:name w:val="Strong"/>
    <w:uiPriority w:val="22"/>
    <w:qFormat/>
    <w:rsid w:val="00350A1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0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06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188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733</Words>
  <Characters>4404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Prochowicz</dc:creator>
  <cp:keywords/>
  <cp:lastModifiedBy>Katarzyna Prochowicz</cp:lastModifiedBy>
  <cp:revision>2</cp:revision>
  <cp:lastPrinted>2018-07-06T12:56:00Z</cp:lastPrinted>
  <dcterms:created xsi:type="dcterms:W3CDTF">2024-08-23T06:49:00Z</dcterms:created>
  <dcterms:modified xsi:type="dcterms:W3CDTF">2024-08-23T06:49:00Z</dcterms:modified>
</cp:coreProperties>
</file>