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19D" w:rsidRDefault="00EB419D" w:rsidP="00EB419D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bookmarkStart w:id="0" w:name="_GoBack"/>
      <w:bookmarkEnd w:id="0"/>
      <w:r>
        <w:rPr>
          <w:b/>
          <w:color w:val="000000"/>
          <w:u w:color="000000"/>
        </w:rPr>
        <w:t>Lista mieszkańców</w:t>
      </w:r>
      <w:r>
        <w:rPr>
          <w:b/>
          <w:color w:val="000000"/>
          <w:u w:color="000000"/>
        </w:rPr>
        <w:br/>
        <w:t>popierających propozycję projektu w ramach Budżetu Obywatelskiego</w:t>
      </w:r>
    </w:p>
    <w:p w:rsidR="00EB419D" w:rsidRDefault="00EB419D" w:rsidP="00EB419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Tytuł zadania:</w:t>
      </w:r>
    </w:p>
    <w:p w:rsidR="00EB419D" w:rsidRDefault="00EB419D" w:rsidP="00EB419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</w:t>
      </w:r>
    </w:p>
    <w:p w:rsidR="00EB419D" w:rsidRDefault="00EB419D" w:rsidP="00EB419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Uwaga: Poparcie projektu poprzez podanie danych osobowych i złożenie podpisu przez popierającego na poniższej liście równoznaczne jest z wyrażeniem zgody na przetwarzanie podanych w niej danych osobowych dla potrzeb niezbędnych do wdrożenia Budżetu Obywatelskiego, zgodnie z ustawą z dnia 10 maja 2018 r. o ochronie danych osobowych (Dz. U. z 2018 poz. 1000 z późn.zm.)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3356"/>
        <w:gridCol w:w="6778"/>
        <w:gridCol w:w="3314"/>
      </w:tblGrid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Imię i nazwisko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Adres zamieszkania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Podpis</w:t>
            </w: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  <w:tr w:rsidR="00EB419D" w:rsidTr="008315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419D" w:rsidRDefault="00EB419D" w:rsidP="00831574">
            <w:pPr>
              <w:rPr>
                <w:color w:val="000000"/>
                <w:u w:color="000000"/>
              </w:rPr>
            </w:pPr>
          </w:p>
        </w:tc>
      </w:tr>
    </w:tbl>
    <w:p w:rsidR="00EB419D" w:rsidRDefault="00EB419D" w:rsidP="00EB419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KLAUZULA INFORMACYJNA RODO</w:t>
      </w:r>
    </w:p>
    <w:p w:rsidR="00EB419D" w:rsidRDefault="00EB419D" w:rsidP="00EB419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Przetwarzanie danych osobowych odbywa się na podstawie Art. 6 ust.1 lit. e 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danych). Podanie danych osobowych jest dobrowolne, jednak niezbędne do zgłoszenia projektu w ramach Budżetu Obywatelskiego.</w:t>
      </w:r>
    </w:p>
    <w:p w:rsidR="00EB419D" w:rsidRDefault="00EB419D" w:rsidP="00EB41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Administratorem Państwa danych osobowych jest  Burmistrz Miasta Siemiatycze z siedzibą przy ul. Pałacowej 2, 17-300 Siemiatycze.</w:t>
      </w:r>
    </w:p>
    <w:p w:rsidR="00EB419D" w:rsidRDefault="00EB419D" w:rsidP="00EB41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sprawach związanych z ochroną swoich danych osobowych możecie się Państwo kontaktować  z Inspektorem Ochrony Danych: iod@siemiatycze.eu, tel. 85 6565813, Urząd Miasta Siemiatycze, ul. Pałacowa 2</w:t>
      </w:r>
    </w:p>
    <w:p w:rsidR="00EB419D" w:rsidRDefault="00EB419D" w:rsidP="00EB41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Państwa dane osobowe są przetwarzane na podstawie art. 6 ust. 1 lit. e RODO, tj. przetwarzanie jest niezbędne do wykonania zadania realizowanego w interesie publicznym lub w ramach sprawowania władzy publicznej powierzonej administratorowi;</w:t>
      </w:r>
    </w:p>
    <w:p w:rsidR="00EB419D" w:rsidRDefault="00EB419D" w:rsidP="00EB41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Państwa dane osobowe będą przetwarzane w celu zgłoszenia i realizacji projektu w ramach Budżetu Obywatelskiego.</w:t>
      </w:r>
    </w:p>
    <w:p w:rsidR="00EB419D" w:rsidRDefault="00EB419D" w:rsidP="00EB41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Podanie przez Państwa danych jest warunkiem koniecznym do zgłoszenia projektu do  Budżetu Obywatelskiego.</w:t>
      </w:r>
    </w:p>
    <w:p w:rsidR="00EB419D" w:rsidRDefault="00EB419D" w:rsidP="00EB41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Państwa dane będą udostępniane wyłącznie podmiotom uprawnionym na podstawie przepisów prawa.</w:t>
      </w:r>
    </w:p>
    <w:p w:rsidR="00EB419D" w:rsidRDefault="00EB419D" w:rsidP="00EB41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Do Państwa danych osobowych mogą mieć dostęp, wyłącznie na podstawie zawartych umów powierzenia przetwarzania, podmioty zewnętrzne realizujące usługi na rzecz Urzędu Miasta Siemiatycze.</w:t>
      </w:r>
    </w:p>
    <w:p w:rsidR="00EB419D" w:rsidRDefault="00EB419D" w:rsidP="00EB41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Państwa dane osobowe przetwarzane będą do czasu realizacji projektów zgłoszonych do Budżetu Obywatelskiego.</w:t>
      </w:r>
    </w:p>
    <w:p w:rsidR="00EB419D" w:rsidRDefault="00EB419D" w:rsidP="00EB41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związku z przetwarzaniem Państwa danych osobowych jesteście Państwo uprawnieni do:</w:t>
      </w:r>
    </w:p>
    <w:p w:rsidR="00EB419D" w:rsidRDefault="00EB419D" w:rsidP="00EB419D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dostępu do swoich danych osobowych;</w:t>
      </w:r>
    </w:p>
    <w:p w:rsidR="00EB419D" w:rsidRDefault="00EB419D" w:rsidP="00EB419D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poprawiania swoich danych osobowych;</w:t>
      </w:r>
    </w:p>
    <w:p w:rsidR="00EB419D" w:rsidRDefault="00EB419D" w:rsidP="00EB419D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wniesienia sprzeciwu wobec przetwarzania;</w:t>
      </w:r>
    </w:p>
    <w:p w:rsidR="00EB419D" w:rsidRDefault="00EB419D" w:rsidP="00EB419D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wniesienia żądania ograniczenia przetwarzania danych osobowych;</w:t>
      </w:r>
    </w:p>
    <w:p w:rsidR="00ED75D8" w:rsidRDefault="00EB419D" w:rsidP="00EB419D">
      <w:r>
        <w:t>e) </w:t>
      </w:r>
      <w:r>
        <w:rPr>
          <w:color w:val="000000"/>
          <w:u w:color="000000"/>
        </w:rPr>
        <w:t>wniesienia skargi do organu nadzorczego – Prezesa Urzędu Ochrony Danych Osobowych.</w:t>
      </w:r>
    </w:p>
    <w:sectPr w:rsidR="00ED75D8" w:rsidSect="00EB41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19D"/>
    <w:rsid w:val="00EB419D"/>
    <w:rsid w:val="00ED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440FD7-D24F-4599-869C-7E3668B0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419D"/>
    <w:pPr>
      <w:spacing w:after="0" w:line="240" w:lineRule="auto"/>
    </w:pPr>
    <w:rPr>
      <w:rFonts w:ascii="Verdana" w:eastAsia="Verdana" w:hAnsi="Verdana" w:cs="Verdana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Mazur</dc:creator>
  <cp:keywords/>
  <dc:description/>
  <cp:lastModifiedBy>Monika Mazur</cp:lastModifiedBy>
  <cp:revision>1</cp:revision>
  <dcterms:created xsi:type="dcterms:W3CDTF">2022-03-17T07:30:00Z</dcterms:created>
  <dcterms:modified xsi:type="dcterms:W3CDTF">2022-03-17T07:31:00Z</dcterms:modified>
</cp:coreProperties>
</file>