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D0" w:rsidRPr="00455286" w:rsidRDefault="001779D0" w:rsidP="001779D0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455286">
        <w:rPr>
          <w:rFonts w:asciiTheme="majorHAnsi" w:eastAsia="Times New Roman" w:hAnsiTheme="majorHAnsi" w:cstheme="majorHAnsi"/>
          <w:i/>
          <w:iCs/>
          <w:sz w:val="20"/>
          <w:szCs w:val="20"/>
        </w:rPr>
        <w:t>Za</w:t>
      </w:r>
      <w:r w:rsidRPr="00455286">
        <w:rPr>
          <w:rFonts w:asciiTheme="majorHAnsi" w:eastAsia="Times New Roman" w:hAnsiTheme="majorHAnsi" w:cstheme="majorHAnsi" w:hint="eastAsia"/>
          <w:i/>
          <w:iCs/>
          <w:sz w:val="20"/>
          <w:szCs w:val="20"/>
        </w:rPr>
        <w:t>ł</w:t>
      </w:r>
      <w:r w:rsidRPr="0045528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ącznik nr </w:t>
      </w:r>
      <w:r w:rsidR="00B2578A" w:rsidRPr="00455286">
        <w:rPr>
          <w:rFonts w:asciiTheme="majorHAnsi" w:eastAsia="Times New Roman" w:hAnsiTheme="majorHAnsi" w:cstheme="majorHAnsi"/>
          <w:i/>
          <w:iCs/>
          <w:sz w:val="20"/>
          <w:szCs w:val="20"/>
        </w:rPr>
        <w:t>4.</w:t>
      </w:r>
      <w:r w:rsidR="00765F5E" w:rsidRPr="00455286">
        <w:rPr>
          <w:rFonts w:asciiTheme="majorHAnsi" w:eastAsia="Times New Roman" w:hAnsiTheme="majorHAnsi" w:cstheme="majorHAnsi"/>
          <w:i/>
          <w:iCs/>
          <w:sz w:val="20"/>
          <w:szCs w:val="20"/>
        </w:rPr>
        <w:t>2</w:t>
      </w:r>
    </w:p>
    <w:p w:rsidR="001B5B8D" w:rsidRPr="00455286" w:rsidRDefault="001779D0" w:rsidP="009A732B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45528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do Regulaminu wyboru </w:t>
      </w:r>
      <w:proofErr w:type="spellStart"/>
      <w:r w:rsidRPr="00455286">
        <w:rPr>
          <w:rFonts w:asciiTheme="majorHAnsi" w:eastAsia="Times New Roman" w:hAnsiTheme="majorHAnsi" w:cstheme="majorHAnsi"/>
          <w:i/>
          <w:iCs/>
          <w:sz w:val="20"/>
          <w:szCs w:val="20"/>
        </w:rPr>
        <w:t>Grantobiorców</w:t>
      </w:r>
      <w:proofErr w:type="spellEnd"/>
      <w:r w:rsidRPr="0045528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oraz realizacji Projektu grantowego</w:t>
      </w:r>
    </w:p>
    <w:p w:rsidR="009A732B" w:rsidRPr="00455286" w:rsidRDefault="009A732B" w:rsidP="009A732B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:rsidR="001B5B8D" w:rsidRPr="00455286" w:rsidRDefault="00B2578A" w:rsidP="00B2578A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55286">
        <w:rPr>
          <w:rFonts w:asciiTheme="majorHAnsi" w:hAnsiTheme="majorHAnsi" w:cstheme="majorHAnsi"/>
          <w:b/>
          <w:bCs/>
          <w:sz w:val="28"/>
          <w:szCs w:val="28"/>
        </w:rPr>
        <w:t xml:space="preserve">Oświadczenie o wymianie pokrycia dachowego na nowe </w:t>
      </w:r>
      <w:r w:rsidRPr="00455286">
        <w:rPr>
          <w:rFonts w:asciiTheme="majorHAnsi" w:hAnsiTheme="majorHAnsi" w:cstheme="majorHAnsi"/>
          <w:b/>
          <w:bCs/>
          <w:sz w:val="28"/>
          <w:szCs w:val="28"/>
        </w:rPr>
        <w:br/>
        <w:t>i nie zawierające azbestu</w:t>
      </w:r>
    </w:p>
    <w:p w:rsidR="00C11874" w:rsidRPr="00455286" w:rsidRDefault="00B2578A" w:rsidP="00C11874">
      <w:pPr>
        <w:ind w:left="567" w:right="5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5286">
        <w:rPr>
          <w:rFonts w:asciiTheme="majorHAnsi" w:hAnsiTheme="majorHAnsi" w:cstheme="majorHAnsi"/>
          <w:b/>
          <w:sz w:val="20"/>
          <w:szCs w:val="20"/>
        </w:rPr>
        <w:t xml:space="preserve">w ramach </w:t>
      </w:r>
      <w:r w:rsidR="00C11874" w:rsidRPr="00455286">
        <w:rPr>
          <w:rFonts w:asciiTheme="majorHAnsi" w:hAnsiTheme="majorHAnsi" w:cstheme="majorHAnsi"/>
          <w:b/>
          <w:sz w:val="20"/>
          <w:szCs w:val="20"/>
        </w:rPr>
        <w:t>Projektu grantowego pn. „</w:t>
      </w:r>
      <w:r w:rsidR="009E3F04" w:rsidRPr="00455286">
        <w:rPr>
          <w:rFonts w:asciiTheme="majorHAnsi" w:hAnsiTheme="majorHAnsi" w:cstheme="majorHAnsi"/>
          <w:b/>
          <w:sz w:val="20"/>
          <w:szCs w:val="20"/>
        </w:rPr>
        <w:t>S</w:t>
      </w:r>
      <w:r w:rsidR="009E3F04" w:rsidRPr="00455286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="009E3F04" w:rsidRPr="00455286">
        <w:rPr>
          <w:rFonts w:asciiTheme="majorHAnsi" w:hAnsiTheme="majorHAnsi" w:cstheme="majorHAnsi"/>
          <w:b/>
          <w:sz w:val="20"/>
          <w:szCs w:val="20"/>
        </w:rPr>
        <w:t>ONECZNE SIEMIATYCZE</w:t>
      </w:r>
      <w:r w:rsidR="00C11874" w:rsidRPr="00455286">
        <w:rPr>
          <w:rFonts w:asciiTheme="majorHAnsi" w:hAnsiTheme="majorHAnsi" w:cstheme="majorHAnsi"/>
          <w:b/>
          <w:sz w:val="20"/>
          <w:szCs w:val="20"/>
        </w:rPr>
        <w:t xml:space="preserve">” </w:t>
      </w:r>
    </w:p>
    <w:p w:rsidR="00C11874" w:rsidRPr="00455286" w:rsidRDefault="00C11874" w:rsidP="00C11874">
      <w:pPr>
        <w:ind w:left="567" w:right="5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5286">
        <w:rPr>
          <w:rFonts w:asciiTheme="majorHAnsi" w:hAnsiTheme="majorHAnsi" w:cstheme="majorHAnsi"/>
          <w:b/>
          <w:sz w:val="20"/>
          <w:szCs w:val="20"/>
        </w:rPr>
        <w:t>realizowanego w ramach Regionalnego Programu Operacyjnego Województwa Podlaskiego na lata 2014-2020, Osi Priorytetowej V. Gospodarka niskoemisyjna, Dzia</w:t>
      </w:r>
      <w:r w:rsidRPr="00455286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Pr="00455286">
        <w:rPr>
          <w:rFonts w:asciiTheme="majorHAnsi" w:hAnsiTheme="majorHAnsi" w:cstheme="majorHAnsi"/>
          <w:b/>
          <w:sz w:val="20"/>
          <w:szCs w:val="20"/>
        </w:rPr>
        <w:t>ania 5.1 Energetyka oparta na odnawialnych źród</w:t>
      </w:r>
      <w:r w:rsidRPr="00455286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Pr="00455286">
        <w:rPr>
          <w:rFonts w:asciiTheme="majorHAnsi" w:hAnsiTheme="majorHAnsi" w:cstheme="majorHAnsi"/>
          <w:b/>
          <w:sz w:val="20"/>
          <w:szCs w:val="20"/>
        </w:rPr>
        <w:t>ach energii</w:t>
      </w:r>
    </w:p>
    <w:p w:rsidR="00B2578A" w:rsidRPr="00455286" w:rsidRDefault="00B2578A" w:rsidP="00B2578A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790"/>
        <w:gridCol w:w="5685"/>
      </w:tblGrid>
      <w:tr w:rsidR="00B2578A" w:rsidRPr="00383B56" w:rsidTr="00DB4873">
        <w:trPr>
          <w:trHeight w:val="596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Nazwa </w:t>
            </w:r>
            <w:proofErr w:type="spellStart"/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78A" w:rsidRPr="00383B56" w:rsidTr="00DB4873">
        <w:trPr>
          <w:trHeight w:val="596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>Nr ewidencyjny Wniosku o powierzenie Grantu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78A" w:rsidRPr="00383B56" w:rsidTr="00DB4873">
        <w:trPr>
          <w:trHeight w:val="763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>Adres, pod którym zostanie zainstalowana Instalacja OZE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78A" w:rsidRPr="00383B56" w:rsidTr="00DB4873">
        <w:trPr>
          <w:trHeight w:val="778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Adres </w:t>
            </w:r>
            <w:proofErr w:type="spellStart"/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>Grantobiorcy</w:t>
            </w:r>
            <w:proofErr w:type="spellEnd"/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r w:rsidRPr="0045528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jeżeli inny niż podany w p 3.</w:t>
            </w:r>
            <w:r w:rsidRPr="00455286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455286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2578A" w:rsidRPr="00455286" w:rsidRDefault="00B2578A" w:rsidP="001A2773">
      <w:pPr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B2578A" w:rsidRPr="00455286" w:rsidRDefault="00B2578A" w:rsidP="001A2773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55286">
        <w:rPr>
          <w:rFonts w:asciiTheme="majorHAnsi" w:eastAsia="Calibri" w:hAnsiTheme="majorHAnsi" w:cstheme="majorHAnsi"/>
          <w:sz w:val="20"/>
          <w:szCs w:val="20"/>
        </w:rPr>
        <w:t>W związku z udzia</w:t>
      </w:r>
      <w:r w:rsidRPr="00455286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455286">
        <w:rPr>
          <w:rFonts w:asciiTheme="majorHAnsi" w:eastAsia="Calibri" w:hAnsiTheme="majorHAnsi" w:cstheme="majorHAnsi"/>
          <w:sz w:val="20"/>
          <w:szCs w:val="20"/>
        </w:rPr>
        <w:t xml:space="preserve">em w Projekcie grantowym pn. </w:t>
      </w:r>
      <w:r w:rsidR="009E3F04" w:rsidRPr="00455286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S</w:t>
      </w:r>
      <w:r w:rsidR="009E3F04" w:rsidRPr="00455286">
        <w:rPr>
          <w:rFonts w:asciiTheme="majorHAnsi" w:hAnsiTheme="majorHAnsi" w:cstheme="majorHAnsi" w:hint="eastAsia"/>
          <w:bCs/>
          <w:i/>
          <w:iCs/>
          <w:color w:val="auto"/>
          <w:sz w:val="20"/>
          <w:szCs w:val="20"/>
        </w:rPr>
        <w:t>Ł</w:t>
      </w:r>
      <w:r w:rsidR="009E3F04" w:rsidRPr="00455286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ONECZNE SIEMIATYCZE</w:t>
      </w:r>
      <w:r w:rsidRPr="00455286">
        <w:rPr>
          <w:rFonts w:asciiTheme="majorHAnsi" w:hAnsiTheme="majorHAnsi" w:cstheme="majorHAnsi"/>
          <w:bCs/>
          <w:sz w:val="20"/>
          <w:szCs w:val="20"/>
        </w:rPr>
        <w:t xml:space="preserve"> realizowanym przez </w:t>
      </w:r>
      <w:r w:rsidR="009E3F04" w:rsidRPr="00455286">
        <w:rPr>
          <w:rFonts w:asciiTheme="majorHAnsi" w:hAnsiTheme="majorHAnsi" w:cstheme="majorHAnsi"/>
          <w:bCs/>
          <w:sz w:val="20"/>
          <w:szCs w:val="20"/>
        </w:rPr>
        <w:t>Miasto Siemiatycze</w:t>
      </w:r>
      <w:r w:rsidRPr="00455286">
        <w:rPr>
          <w:rFonts w:asciiTheme="majorHAnsi" w:hAnsiTheme="majorHAnsi" w:cstheme="majorHAnsi"/>
          <w:bCs/>
          <w:sz w:val="20"/>
          <w:szCs w:val="20"/>
        </w:rPr>
        <w:t xml:space="preserve"> w ramach Regionalnego Programu Operacyjnego Województwa Podlaskiego na lata 2014-2020, Osi Priorytetowej V. Gospodarka niskoemisyjna, Dzia</w:t>
      </w:r>
      <w:r w:rsidRPr="00455286">
        <w:rPr>
          <w:rFonts w:asciiTheme="majorHAnsi" w:hAnsiTheme="majorHAnsi" w:cstheme="majorHAnsi" w:hint="eastAsia"/>
          <w:bCs/>
          <w:sz w:val="20"/>
          <w:szCs w:val="20"/>
        </w:rPr>
        <w:t>ł</w:t>
      </w:r>
      <w:r w:rsidRPr="00455286">
        <w:rPr>
          <w:rFonts w:asciiTheme="majorHAnsi" w:hAnsiTheme="majorHAnsi" w:cstheme="majorHAnsi"/>
          <w:bCs/>
          <w:sz w:val="20"/>
          <w:szCs w:val="20"/>
        </w:rPr>
        <w:t>ania 5.1 Energetyka oparta na odnawialnych źród</w:t>
      </w:r>
      <w:r w:rsidRPr="00455286">
        <w:rPr>
          <w:rFonts w:asciiTheme="majorHAnsi" w:hAnsiTheme="majorHAnsi" w:cstheme="majorHAnsi" w:hint="eastAsia"/>
          <w:bCs/>
          <w:sz w:val="20"/>
          <w:szCs w:val="20"/>
        </w:rPr>
        <w:t>ł</w:t>
      </w:r>
      <w:r w:rsidRPr="00455286">
        <w:rPr>
          <w:rFonts w:asciiTheme="majorHAnsi" w:hAnsiTheme="majorHAnsi" w:cstheme="majorHAnsi"/>
          <w:bCs/>
          <w:sz w:val="20"/>
          <w:szCs w:val="20"/>
        </w:rPr>
        <w:t>ach energii,</w:t>
      </w:r>
      <w:r w:rsidRPr="00455286">
        <w:rPr>
          <w:rFonts w:asciiTheme="majorHAnsi" w:hAnsiTheme="majorHAnsi" w:cstheme="majorHAnsi"/>
          <w:sz w:val="20"/>
          <w:szCs w:val="20"/>
        </w:rPr>
        <w:t xml:space="preserve"> </w:t>
      </w:r>
      <w:r w:rsidRPr="00455286">
        <w:rPr>
          <w:rFonts w:asciiTheme="majorHAnsi" w:eastAsia="Calibri" w:hAnsiTheme="majorHAnsi" w:cstheme="majorHAnsi"/>
          <w:sz w:val="20"/>
          <w:szCs w:val="20"/>
        </w:rPr>
        <w:t>niniejszym oświadczam, że pokrycie dachowe budynku (aktualnie – eternit) zlokalizowanego pod adresem:</w:t>
      </w:r>
    </w:p>
    <w:p w:rsidR="00B2578A" w:rsidRPr="00455286" w:rsidRDefault="00B2578A" w:rsidP="001A2773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55286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…………………………………………………………………………………………........................................</w:t>
      </w:r>
    </w:p>
    <w:p w:rsidR="00B2578A" w:rsidRDefault="00B2578A" w:rsidP="001A2773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55286">
        <w:rPr>
          <w:rFonts w:asciiTheme="majorHAnsi" w:eastAsia="Calibri" w:hAnsiTheme="majorHAnsi" w:cstheme="majorHAnsi"/>
          <w:sz w:val="20"/>
          <w:szCs w:val="20"/>
        </w:rPr>
        <w:t>(nr dzia</w:t>
      </w:r>
      <w:r w:rsidRPr="00455286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455286">
        <w:rPr>
          <w:rFonts w:asciiTheme="majorHAnsi" w:eastAsia="Calibri" w:hAnsiTheme="majorHAnsi" w:cstheme="majorHAnsi"/>
          <w:sz w:val="20"/>
          <w:szCs w:val="20"/>
        </w:rPr>
        <w:t xml:space="preserve">ki: </w:t>
      </w:r>
      <w:r w:rsidRPr="00455286">
        <w:rPr>
          <w:rFonts w:asciiTheme="majorHAnsi" w:eastAsia="Calibri" w:hAnsiTheme="majorHAnsi" w:cstheme="majorHAnsi" w:hint="eastAsia"/>
          <w:sz w:val="20"/>
          <w:szCs w:val="20"/>
        </w:rPr>
        <w:t>…………………………</w:t>
      </w:r>
      <w:proofErr w:type="gramStart"/>
      <w:r w:rsidRPr="00455286">
        <w:rPr>
          <w:rFonts w:asciiTheme="majorHAnsi" w:eastAsia="Calibri" w:hAnsiTheme="majorHAnsi" w:cstheme="majorHAnsi"/>
          <w:sz w:val="20"/>
          <w:szCs w:val="20"/>
        </w:rPr>
        <w:t>…….</w:t>
      </w:r>
      <w:proofErr w:type="gramEnd"/>
      <w:r w:rsidRPr="00455286">
        <w:rPr>
          <w:rFonts w:asciiTheme="majorHAnsi" w:eastAsia="Calibri" w:hAnsiTheme="majorHAnsi" w:cstheme="majorHAnsi"/>
          <w:sz w:val="20"/>
          <w:szCs w:val="20"/>
        </w:rPr>
        <w:t>; obręb: ……………………………), którego jestem w</w:t>
      </w:r>
      <w:r w:rsidRPr="00455286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455286">
        <w:rPr>
          <w:rFonts w:asciiTheme="majorHAnsi" w:eastAsia="Calibri" w:hAnsiTheme="majorHAnsi" w:cstheme="majorHAnsi"/>
          <w:sz w:val="20"/>
          <w:szCs w:val="20"/>
        </w:rPr>
        <w:t>aścicielem/ wspó</w:t>
      </w:r>
      <w:r w:rsidRPr="00455286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455286">
        <w:rPr>
          <w:rFonts w:asciiTheme="majorHAnsi" w:eastAsia="Calibri" w:hAnsiTheme="majorHAnsi" w:cstheme="majorHAnsi"/>
          <w:sz w:val="20"/>
          <w:szCs w:val="20"/>
        </w:rPr>
        <w:t>w</w:t>
      </w:r>
      <w:r w:rsidRPr="00455286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455286">
        <w:rPr>
          <w:rFonts w:asciiTheme="majorHAnsi" w:eastAsia="Calibri" w:hAnsiTheme="majorHAnsi" w:cstheme="majorHAnsi"/>
          <w:sz w:val="20"/>
          <w:szCs w:val="20"/>
        </w:rPr>
        <w:t>aścicielem/do którego posiadam prawo do dysponowania nieruchomością</w:t>
      </w:r>
      <w:r w:rsidRPr="00455286">
        <w:rPr>
          <w:rStyle w:val="Odwoanieprzypisudolnego"/>
          <w:rFonts w:asciiTheme="majorHAnsi" w:eastAsia="Calibri" w:hAnsiTheme="majorHAnsi" w:cstheme="majorHAnsi"/>
          <w:sz w:val="20"/>
          <w:szCs w:val="20"/>
        </w:rPr>
        <w:footnoteReference w:id="1"/>
      </w:r>
      <w:r w:rsidRPr="00455286">
        <w:rPr>
          <w:rFonts w:asciiTheme="majorHAnsi" w:eastAsia="Calibri" w:hAnsiTheme="majorHAnsi" w:cstheme="majorHAnsi"/>
          <w:sz w:val="20"/>
          <w:szCs w:val="20"/>
        </w:rPr>
        <w:t xml:space="preserve"> zostanie wymienione przed wykonaniem Instalacji OZE</w:t>
      </w:r>
      <w:r w:rsidR="008D3A12" w:rsidRPr="00455286">
        <w:rPr>
          <w:rFonts w:asciiTheme="majorHAnsi" w:eastAsia="Calibri" w:hAnsiTheme="majorHAnsi" w:cstheme="majorHAnsi"/>
          <w:sz w:val="20"/>
          <w:szCs w:val="20"/>
        </w:rPr>
        <w:t xml:space="preserve"> oraz bez wp</w:t>
      </w:r>
      <w:r w:rsidR="008D3A12" w:rsidRPr="00455286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="008D3A12" w:rsidRPr="00455286">
        <w:rPr>
          <w:rFonts w:asciiTheme="majorHAnsi" w:eastAsia="Calibri" w:hAnsiTheme="majorHAnsi" w:cstheme="majorHAnsi"/>
          <w:sz w:val="20"/>
          <w:szCs w:val="20"/>
        </w:rPr>
        <w:t xml:space="preserve">ywu na późniejszy termin </w:t>
      </w:r>
      <w:r w:rsidRPr="00455286">
        <w:rPr>
          <w:rFonts w:asciiTheme="majorHAnsi" w:eastAsia="Calibri" w:hAnsiTheme="majorHAnsi" w:cstheme="majorHAnsi"/>
          <w:sz w:val="20"/>
          <w:szCs w:val="20"/>
        </w:rPr>
        <w:t>zakończeni</w:t>
      </w:r>
      <w:r w:rsidR="008D3A12" w:rsidRPr="00455286">
        <w:rPr>
          <w:rFonts w:asciiTheme="majorHAnsi" w:eastAsia="Calibri" w:hAnsiTheme="majorHAnsi" w:cstheme="majorHAnsi"/>
          <w:sz w:val="20"/>
          <w:szCs w:val="20"/>
        </w:rPr>
        <w:t>a</w:t>
      </w:r>
      <w:r w:rsidRPr="00455286">
        <w:rPr>
          <w:rFonts w:asciiTheme="majorHAnsi" w:eastAsia="Calibri" w:hAnsiTheme="majorHAnsi" w:cstheme="majorHAnsi"/>
          <w:sz w:val="20"/>
          <w:szCs w:val="20"/>
        </w:rPr>
        <w:t xml:space="preserve"> realizacji Inwestycji</w:t>
      </w:r>
      <w:r w:rsidR="001A2773" w:rsidRPr="0045528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8D3A12" w:rsidRPr="00455286">
        <w:rPr>
          <w:rFonts w:asciiTheme="majorHAnsi" w:eastAsia="Calibri" w:hAnsiTheme="majorHAnsi" w:cstheme="majorHAnsi"/>
          <w:sz w:val="20"/>
          <w:szCs w:val="20"/>
        </w:rPr>
        <w:t xml:space="preserve">od </w:t>
      </w:r>
      <w:r w:rsidR="001A2773" w:rsidRPr="00455286">
        <w:rPr>
          <w:rFonts w:asciiTheme="majorHAnsi" w:eastAsia="Calibri" w:hAnsiTheme="majorHAnsi" w:cstheme="majorHAnsi"/>
          <w:sz w:val="20"/>
          <w:szCs w:val="20"/>
        </w:rPr>
        <w:t>wskazan</w:t>
      </w:r>
      <w:r w:rsidR="008D3A12" w:rsidRPr="00455286">
        <w:rPr>
          <w:rFonts w:asciiTheme="majorHAnsi" w:eastAsia="Calibri" w:hAnsiTheme="majorHAnsi" w:cstheme="majorHAnsi"/>
          <w:sz w:val="20"/>
          <w:szCs w:val="20"/>
        </w:rPr>
        <w:t>ego</w:t>
      </w:r>
      <w:r w:rsidR="001A2773" w:rsidRPr="00455286">
        <w:rPr>
          <w:rFonts w:asciiTheme="majorHAnsi" w:eastAsia="Calibri" w:hAnsiTheme="majorHAnsi" w:cstheme="majorHAnsi"/>
          <w:sz w:val="20"/>
          <w:szCs w:val="20"/>
        </w:rPr>
        <w:t xml:space="preserve"> w Umowie o powierzenie Grantu.</w:t>
      </w:r>
    </w:p>
    <w:p w:rsidR="00455286" w:rsidRPr="00455286" w:rsidRDefault="00455286" w:rsidP="001A2773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bookmarkStart w:id="0" w:name="_GoBack"/>
      <w:bookmarkEnd w:id="0"/>
    </w:p>
    <w:p w:rsidR="001A2773" w:rsidRPr="00455286" w:rsidRDefault="001A2773" w:rsidP="001A2773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55286">
        <w:rPr>
          <w:rFonts w:asciiTheme="majorHAnsi" w:eastAsia="Calibr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248920</wp:posOffset>
                </wp:positionV>
                <wp:extent cx="189865" cy="171450"/>
                <wp:effectExtent l="50800" t="25400" r="64135" b="82550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92F90" id="Ramka 1" o:spid="_x0000_s1026" style="position:absolute;margin-left:.25pt;margin-top:19.6pt;width:14.9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86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" path="m,l189865,r,171450l,171450,,xm21431,21431r,128588l168434,150019r,-128588l21431,21431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9865,0;189865,171450;0,171450;0,0;21431,21431;21431,150019;168434,150019;168434,21431;21431,21431" o:connectangles="0,0,0,0,0,0,0,0,0,0"/>
              </v:shape>
            </w:pict>
          </mc:Fallback>
        </mc:AlternateContent>
      </w:r>
      <w:r w:rsidRPr="00455286">
        <w:rPr>
          <w:rFonts w:asciiTheme="majorHAnsi" w:eastAsia="Calibri" w:hAnsiTheme="majorHAnsi" w:cstheme="majorHAnsi"/>
          <w:sz w:val="20"/>
          <w:szCs w:val="20"/>
        </w:rPr>
        <w:t>Ponadto o</w:t>
      </w:r>
      <w:r w:rsidR="00B2578A" w:rsidRPr="00455286">
        <w:rPr>
          <w:rFonts w:asciiTheme="majorHAnsi" w:eastAsia="Calibri" w:hAnsiTheme="majorHAnsi" w:cstheme="majorHAnsi"/>
          <w:sz w:val="20"/>
          <w:szCs w:val="20"/>
        </w:rPr>
        <w:t>świadczam, że</w:t>
      </w:r>
      <w:r w:rsidRPr="00455286">
        <w:rPr>
          <w:rFonts w:asciiTheme="majorHAnsi" w:eastAsia="Calibri" w:hAnsiTheme="majorHAnsi" w:cstheme="majorHAnsi"/>
          <w:sz w:val="20"/>
          <w:szCs w:val="20"/>
        </w:rPr>
        <w:t>:</w:t>
      </w:r>
    </w:p>
    <w:p w:rsidR="001A2773" w:rsidRPr="00455286" w:rsidRDefault="001A2773" w:rsidP="001A2773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55286">
        <w:rPr>
          <w:rFonts w:asciiTheme="majorHAnsi" w:eastAsia="Calibr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57111" wp14:editId="3C9F9628">
                <wp:simplePos x="0" y="0"/>
                <wp:positionH relativeFrom="column">
                  <wp:posOffset>9054</wp:posOffset>
                </wp:positionH>
                <wp:positionV relativeFrom="paragraph">
                  <wp:posOffset>251737</wp:posOffset>
                </wp:positionV>
                <wp:extent cx="189865" cy="171450"/>
                <wp:effectExtent l="50800" t="25400" r="64135" b="82550"/>
                <wp:wrapNone/>
                <wp:docPr id="3" name="Ram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4C915" id="Ramka 3" o:spid="_x0000_s1026" style="position:absolute;margin-left:.7pt;margin-top:19.8pt;width:14.9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86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" path="m,l189865,r,171450l,171450,,xm21431,21431r,128588l168434,150019r,-128588l21431,21431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9865,0;189865,171450;0,171450;0,0;21431,21431;21431,150019;168434,150019;168434,21431;21431,21431" o:connectangles="0,0,0,0,0,0,0,0,0,0"/>
              </v:shape>
            </w:pict>
          </mc:Fallback>
        </mc:AlternateContent>
      </w:r>
      <w:r w:rsidRPr="00455286">
        <w:rPr>
          <w:rFonts w:asciiTheme="majorHAnsi" w:eastAsia="Calibri" w:hAnsiTheme="majorHAnsi" w:cstheme="majorHAnsi"/>
          <w:sz w:val="20"/>
          <w:szCs w:val="20"/>
        </w:rPr>
        <w:t xml:space="preserve">         </w:t>
      </w:r>
      <w:r w:rsidR="00B2578A" w:rsidRPr="00455286">
        <w:rPr>
          <w:rFonts w:asciiTheme="majorHAnsi" w:eastAsia="Calibri" w:hAnsiTheme="majorHAnsi" w:cstheme="majorHAnsi"/>
          <w:sz w:val="20"/>
          <w:szCs w:val="20"/>
        </w:rPr>
        <w:t>pokrycie dachowe zostanie wymienione na mój koszt</w:t>
      </w:r>
      <w:r w:rsidRPr="00455286">
        <w:rPr>
          <w:rFonts w:asciiTheme="majorHAnsi" w:eastAsia="Calibri" w:hAnsiTheme="majorHAnsi" w:cstheme="majorHAnsi"/>
          <w:sz w:val="20"/>
          <w:szCs w:val="20"/>
        </w:rPr>
        <w:t>,</w:t>
      </w:r>
    </w:p>
    <w:p w:rsidR="001A2773" w:rsidRPr="00455286" w:rsidRDefault="001A2773" w:rsidP="001A2773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55286">
        <w:rPr>
          <w:rFonts w:asciiTheme="majorHAnsi" w:eastAsia="Calibri" w:hAnsiTheme="majorHAnsi" w:cstheme="majorHAnsi"/>
          <w:sz w:val="20"/>
          <w:szCs w:val="20"/>
        </w:rPr>
        <w:t xml:space="preserve">        uzyskam wszelkie niezbędne decyzje wynikające z przepisów prawa w przedmiotowym zakresie,</w:t>
      </w:r>
    </w:p>
    <w:p w:rsidR="001A2773" w:rsidRPr="00455286" w:rsidRDefault="001A2773" w:rsidP="001A2773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55286">
        <w:rPr>
          <w:rFonts w:asciiTheme="majorHAnsi" w:eastAsia="Calibr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97485" wp14:editId="2FD7CBCA">
                <wp:simplePos x="0" y="0"/>
                <wp:positionH relativeFrom="column">
                  <wp:posOffset>3521</wp:posOffset>
                </wp:positionH>
                <wp:positionV relativeFrom="paragraph">
                  <wp:posOffset>-19867</wp:posOffset>
                </wp:positionV>
                <wp:extent cx="189865" cy="171450"/>
                <wp:effectExtent l="50800" t="25400" r="64135" b="825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2BA43" id="Ramka 4" o:spid="_x0000_s1026" style="position:absolute;margin-left:.3pt;margin-top:-1.55pt;width:14.9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86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" path="m,l189865,r,171450l,171450,,xm21431,21431r,128588l168434,150019r,-128588l21431,21431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9865,0;189865,171450;0,171450;0,0;21431,21431;21431,150019;168434,150019;168434,21431;21431,21431" o:connectangles="0,0,0,0,0,0,0,0,0,0"/>
              </v:shape>
            </w:pict>
          </mc:Fallback>
        </mc:AlternateContent>
      </w:r>
      <w:r w:rsidRPr="00455286">
        <w:rPr>
          <w:rFonts w:asciiTheme="majorHAnsi" w:eastAsia="Calibri" w:hAnsiTheme="majorHAnsi" w:cstheme="majorHAnsi"/>
          <w:sz w:val="20"/>
          <w:szCs w:val="20"/>
        </w:rPr>
        <w:t xml:space="preserve">        wykonam dokumentację fotograficzną nowego pokrycia dachowego i będę ją przechowywać </w:t>
      </w:r>
      <w:r w:rsidR="008D3A12" w:rsidRPr="00455286">
        <w:rPr>
          <w:rFonts w:asciiTheme="majorHAnsi" w:eastAsia="Calibri" w:hAnsiTheme="majorHAnsi" w:cstheme="majorHAnsi"/>
          <w:sz w:val="20"/>
          <w:szCs w:val="20"/>
        </w:rPr>
        <w:br/>
      </w:r>
      <w:r w:rsidRPr="00455286">
        <w:rPr>
          <w:rFonts w:asciiTheme="majorHAnsi" w:eastAsia="Calibri" w:hAnsiTheme="majorHAnsi" w:cstheme="majorHAnsi"/>
          <w:sz w:val="20"/>
          <w:szCs w:val="20"/>
        </w:rPr>
        <w:t>w dokumentacji projektowej.</w:t>
      </w:r>
    </w:p>
    <w:p w:rsidR="009A732B" w:rsidRPr="00455286" w:rsidRDefault="009A732B" w:rsidP="001A2773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:rsidR="009A732B" w:rsidRPr="00455286" w:rsidRDefault="009A732B" w:rsidP="001A2773">
      <w:pPr>
        <w:spacing w:after="160" w:line="259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1B5B8D" w:rsidRPr="00455286" w:rsidRDefault="009A732B" w:rsidP="001A2773">
      <w:pPr>
        <w:spacing w:after="160" w:line="259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5286">
        <w:rPr>
          <w:rFonts w:asciiTheme="majorHAnsi" w:hAnsiTheme="majorHAnsi" w:cstheme="majorHAnsi"/>
          <w:sz w:val="20"/>
          <w:szCs w:val="20"/>
        </w:rPr>
        <w:t xml:space="preserve">                            </w:t>
      </w:r>
      <w:r w:rsidR="00D75DB8" w:rsidRPr="00455286">
        <w:rPr>
          <w:rFonts w:asciiTheme="majorHAnsi" w:hAnsiTheme="majorHAnsi" w:cstheme="majorHAnsi"/>
          <w:sz w:val="20"/>
          <w:szCs w:val="20"/>
        </w:rPr>
        <w:t>………………………………………………………</w:t>
      </w:r>
      <w:r w:rsidR="008D3A12" w:rsidRPr="00455286">
        <w:rPr>
          <w:rFonts w:asciiTheme="majorHAnsi" w:hAnsiTheme="majorHAnsi" w:cstheme="majorHAnsi"/>
          <w:sz w:val="20"/>
          <w:szCs w:val="20"/>
        </w:rPr>
        <w:t>……………..</w:t>
      </w:r>
    </w:p>
    <w:p w:rsidR="001B5B8D" w:rsidRPr="00455286" w:rsidRDefault="009A732B" w:rsidP="001A2773">
      <w:pPr>
        <w:spacing w:after="160" w:line="259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455286"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</w:t>
      </w:r>
      <w:r w:rsidR="00D75DB8" w:rsidRPr="00455286">
        <w:rPr>
          <w:rFonts w:asciiTheme="majorHAnsi" w:hAnsiTheme="majorHAnsi" w:cstheme="majorHAnsi"/>
          <w:i/>
          <w:iCs/>
          <w:sz w:val="20"/>
          <w:szCs w:val="20"/>
        </w:rPr>
        <w:t xml:space="preserve">Data i </w:t>
      </w:r>
      <w:r w:rsidR="001A2773" w:rsidRPr="00455286">
        <w:rPr>
          <w:rFonts w:asciiTheme="majorHAnsi" w:hAnsiTheme="majorHAnsi" w:cstheme="majorHAnsi"/>
          <w:i/>
          <w:iCs/>
          <w:sz w:val="20"/>
          <w:szCs w:val="20"/>
        </w:rPr>
        <w:t xml:space="preserve">czytelny </w:t>
      </w:r>
      <w:r w:rsidR="00D75DB8" w:rsidRPr="00455286">
        <w:rPr>
          <w:rFonts w:asciiTheme="majorHAnsi" w:hAnsiTheme="majorHAnsi" w:cstheme="majorHAnsi"/>
          <w:i/>
          <w:iCs/>
          <w:sz w:val="20"/>
          <w:szCs w:val="20"/>
        </w:rPr>
        <w:t xml:space="preserve">podpis </w:t>
      </w:r>
      <w:proofErr w:type="spellStart"/>
      <w:r w:rsidR="00D75DB8" w:rsidRPr="00455286">
        <w:rPr>
          <w:rFonts w:asciiTheme="majorHAnsi" w:hAnsiTheme="majorHAnsi" w:cstheme="majorHAnsi"/>
          <w:i/>
          <w:iCs/>
          <w:sz w:val="20"/>
          <w:szCs w:val="20"/>
        </w:rPr>
        <w:t>Grantobio</w:t>
      </w:r>
      <w:r w:rsidRPr="00455286">
        <w:rPr>
          <w:rFonts w:asciiTheme="majorHAnsi" w:hAnsiTheme="majorHAnsi" w:cstheme="majorHAnsi"/>
          <w:i/>
          <w:iCs/>
          <w:sz w:val="20"/>
          <w:szCs w:val="20"/>
        </w:rPr>
        <w:t>rcy</w:t>
      </w:r>
      <w:proofErr w:type="spellEnd"/>
    </w:p>
    <w:p w:rsidR="001B5B8D" w:rsidRPr="00455286" w:rsidRDefault="001B5B8D" w:rsidP="001A2773">
      <w:pPr>
        <w:rPr>
          <w:rFonts w:asciiTheme="majorHAnsi" w:hAnsiTheme="majorHAnsi" w:cstheme="majorHAnsi"/>
          <w:sz w:val="20"/>
          <w:szCs w:val="20"/>
        </w:rPr>
      </w:pPr>
    </w:p>
    <w:p w:rsidR="001B5B8D" w:rsidRPr="00455286" w:rsidRDefault="001B5B8D" w:rsidP="001A2773">
      <w:pPr>
        <w:rPr>
          <w:rFonts w:asciiTheme="majorHAnsi" w:hAnsiTheme="majorHAnsi" w:cstheme="majorHAnsi"/>
          <w:sz w:val="20"/>
          <w:szCs w:val="20"/>
        </w:rPr>
      </w:pPr>
    </w:p>
    <w:p w:rsidR="001B5B8D" w:rsidRPr="00455286" w:rsidRDefault="001B5B8D" w:rsidP="001A2773">
      <w:pPr>
        <w:rPr>
          <w:rFonts w:asciiTheme="majorHAnsi" w:hAnsiTheme="majorHAnsi" w:cstheme="majorHAnsi"/>
          <w:sz w:val="20"/>
          <w:szCs w:val="20"/>
        </w:rPr>
      </w:pPr>
    </w:p>
    <w:sectPr w:rsidR="001B5B8D" w:rsidRPr="00455286" w:rsidSect="009A732B">
      <w:headerReference w:type="default" r:id="rId7"/>
      <w:pgSz w:w="11909" w:h="16834"/>
      <w:pgMar w:top="1802" w:right="1440" w:bottom="1440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10" w:rsidRDefault="00457710">
      <w:pPr>
        <w:spacing w:line="240" w:lineRule="auto"/>
      </w:pPr>
      <w:r>
        <w:separator/>
      </w:r>
    </w:p>
  </w:endnote>
  <w:endnote w:type="continuationSeparator" w:id="0">
    <w:p w:rsidR="00457710" w:rsidRDefault="00457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10" w:rsidRDefault="00457710">
      <w:pPr>
        <w:spacing w:line="240" w:lineRule="auto"/>
      </w:pPr>
      <w:r>
        <w:separator/>
      </w:r>
    </w:p>
  </w:footnote>
  <w:footnote w:type="continuationSeparator" w:id="0">
    <w:p w:rsidR="00457710" w:rsidRDefault="00457710">
      <w:pPr>
        <w:spacing w:line="240" w:lineRule="auto"/>
      </w:pPr>
      <w:r>
        <w:continuationSeparator/>
      </w:r>
    </w:p>
  </w:footnote>
  <w:footnote w:id="1">
    <w:p w:rsidR="00B2578A" w:rsidRPr="00455286" w:rsidRDefault="00B2578A">
      <w:pPr>
        <w:pStyle w:val="Tekstprzypisudolnego"/>
        <w:rPr>
          <w:rFonts w:asciiTheme="majorHAnsi" w:hAnsiTheme="majorHAnsi" w:cstheme="majorHAnsi"/>
          <w:lang w:val="pl-PL"/>
        </w:rPr>
      </w:pPr>
      <w:r w:rsidRPr="00455286">
        <w:rPr>
          <w:rStyle w:val="Odwoanieprzypisudolnego"/>
          <w:rFonts w:asciiTheme="majorHAnsi" w:hAnsiTheme="majorHAnsi" w:cstheme="majorHAnsi"/>
        </w:rPr>
        <w:footnoteRef/>
      </w:r>
      <w:r w:rsidRPr="00455286">
        <w:rPr>
          <w:rFonts w:asciiTheme="majorHAnsi" w:hAnsiTheme="majorHAnsi" w:cstheme="majorHAnsi"/>
        </w:rPr>
        <w:t xml:space="preserve"> </w:t>
      </w:r>
      <w:r w:rsidRPr="00455286">
        <w:rPr>
          <w:rFonts w:asciiTheme="majorHAnsi" w:hAnsiTheme="majorHAnsi" w:cstheme="majorHAnsi"/>
          <w:lang w:val="pl-PL"/>
        </w:rPr>
        <w:t>Należy wybrać jedną z opcji.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D0" w:rsidRDefault="00383B5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3D67B6" wp14:editId="0AC0B405">
          <wp:simplePos x="0" y="0"/>
          <wp:positionH relativeFrom="column">
            <wp:posOffset>0</wp:posOffset>
          </wp:positionH>
          <wp:positionV relativeFrom="paragraph">
            <wp:posOffset>154940</wp:posOffset>
          </wp:positionV>
          <wp:extent cx="5756910" cy="46609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D"/>
    <w:rsid w:val="000663D7"/>
    <w:rsid w:val="0012081A"/>
    <w:rsid w:val="001779D0"/>
    <w:rsid w:val="001A2773"/>
    <w:rsid w:val="001B5B8D"/>
    <w:rsid w:val="003558BD"/>
    <w:rsid w:val="00383B56"/>
    <w:rsid w:val="00455286"/>
    <w:rsid w:val="00457710"/>
    <w:rsid w:val="004779AC"/>
    <w:rsid w:val="00525E0F"/>
    <w:rsid w:val="006768A4"/>
    <w:rsid w:val="006B013E"/>
    <w:rsid w:val="00764A58"/>
    <w:rsid w:val="00765F5E"/>
    <w:rsid w:val="008C6CEA"/>
    <w:rsid w:val="008D3A12"/>
    <w:rsid w:val="009A732B"/>
    <w:rsid w:val="009E3F04"/>
    <w:rsid w:val="00B2578A"/>
    <w:rsid w:val="00C11874"/>
    <w:rsid w:val="00D36FBB"/>
    <w:rsid w:val="00D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FD52"/>
  <w15:docId w15:val="{E5E04767-E37A-4582-950D-1EFD973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B5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0E9018-7E5F-EC4E-99B9-DA942728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MCN Consulting Magdalena Ciulkin</cp:lastModifiedBy>
  <cp:revision>6</cp:revision>
  <dcterms:created xsi:type="dcterms:W3CDTF">2020-01-25T19:49:00Z</dcterms:created>
  <dcterms:modified xsi:type="dcterms:W3CDTF">2020-02-20T20:44:00Z</dcterms:modified>
</cp:coreProperties>
</file>