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988" w:rsidRPr="00C9358F" w:rsidRDefault="00630988" w:rsidP="0051167F">
      <w:pPr>
        <w:spacing w:after="0"/>
        <w:jc w:val="right"/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</w:pPr>
      <w:r w:rsidRPr="00C9358F"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  <w:t xml:space="preserve">ZAŁĄCZNIK </w:t>
      </w:r>
      <w:r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  <w:t>3</w:t>
      </w:r>
      <w:r w:rsidRPr="00C9358F"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  <w:t xml:space="preserve"> DO REGULAMIN PROJEKTU</w:t>
      </w:r>
    </w:p>
    <w:p w:rsidR="00630988" w:rsidRPr="00C9358F" w:rsidRDefault="00630988" w:rsidP="0051167F">
      <w:pPr>
        <w:pStyle w:val="Domylnie"/>
        <w:tabs>
          <w:tab w:val="left" w:pos="720"/>
        </w:tabs>
        <w:jc w:val="right"/>
        <w:rPr>
          <w:b/>
          <w:bCs/>
          <w:color w:val="000000"/>
          <w:sz w:val="20"/>
          <w:szCs w:val="20"/>
        </w:rPr>
      </w:pPr>
      <w:r w:rsidRPr="00C9358F">
        <w:rPr>
          <w:b/>
          <w:bCs/>
          <w:color w:val="000000"/>
          <w:sz w:val="20"/>
          <w:szCs w:val="20"/>
        </w:rPr>
        <w:t xml:space="preserve">„POLITECHNIKA BIAŁOSTOCKA – </w:t>
      </w:r>
      <w:r>
        <w:rPr>
          <w:b/>
          <w:bCs/>
          <w:color w:val="000000"/>
          <w:sz w:val="20"/>
          <w:szCs w:val="20"/>
        </w:rPr>
        <w:t>SIEMIATYCKI</w:t>
      </w:r>
      <w:r w:rsidRPr="00C9358F">
        <w:rPr>
          <w:b/>
          <w:bCs/>
          <w:color w:val="000000"/>
          <w:sz w:val="20"/>
          <w:szCs w:val="20"/>
        </w:rPr>
        <w:t xml:space="preserve"> UNIWERSYTET DZIECIĘCY”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  <w:r w:rsidRPr="00C9358F">
        <w:rPr>
          <w:b/>
          <w:bCs/>
          <w:caps/>
          <w:color w:val="000000"/>
          <w:sz w:val="28"/>
          <w:szCs w:val="28"/>
        </w:rPr>
        <w:t>ZASADY KORZYSTANIA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  <w:r w:rsidRPr="00C9358F">
        <w:rPr>
          <w:b/>
          <w:bCs/>
          <w:caps/>
          <w:color w:val="000000"/>
          <w:sz w:val="28"/>
          <w:szCs w:val="28"/>
        </w:rPr>
        <w:t xml:space="preserve">z BIBLIOTEKI MŁODEGO NAUKOWCA 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  <w:r w:rsidRPr="00C9358F">
        <w:rPr>
          <w:b/>
          <w:bCs/>
          <w:caps/>
          <w:color w:val="000000"/>
          <w:sz w:val="28"/>
          <w:szCs w:val="28"/>
        </w:rPr>
        <w:t>W Czytelni Książek bpb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0"/>
          <w:szCs w:val="20"/>
        </w:rPr>
      </w:pPr>
      <w:r w:rsidRPr="00C9358F">
        <w:rPr>
          <w:b/>
          <w:bCs/>
          <w:caps/>
          <w:color w:val="000000"/>
          <w:sz w:val="20"/>
          <w:szCs w:val="20"/>
        </w:rPr>
        <w:t>pRZEZ UCZESTNIKÓW Projektu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</w:rPr>
      </w:pPr>
      <w:r w:rsidRPr="00C9358F">
        <w:rPr>
          <w:b/>
          <w:bCs/>
          <w:caps/>
          <w:color w:val="000000"/>
          <w:sz w:val="20"/>
          <w:szCs w:val="20"/>
        </w:rPr>
        <w:t xml:space="preserve">„politechnika białostocka - </w:t>
      </w:r>
      <w:r>
        <w:rPr>
          <w:b/>
          <w:bCs/>
          <w:caps/>
          <w:color w:val="000000"/>
          <w:sz w:val="20"/>
          <w:szCs w:val="20"/>
        </w:rPr>
        <w:t>SIEMIATYCKI</w:t>
      </w:r>
      <w:r w:rsidRPr="00C9358F">
        <w:rPr>
          <w:b/>
          <w:bCs/>
          <w:caps/>
          <w:color w:val="000000"/>
          <w:sz w:val="20"/>
          <w:szCs w:val="20"/>
        </w:rPr>
        <w:t xml:space="preserve"> Uniwersytet Dziecięcy</w:t>
      </w:r>
      <w:r w:rsidRPr="00C9358F">
        <w:rPr>
          <w:b/>
          <w:bCs/>
          <w:caps/>
          <w:color w:val="000000"/>
        </w:rPr>
        <w:t>”</w:t>
      </w:r>
    </w:p>
    <w:p w:rsidR="00630988" w:rsidRPr="00C9358F" w:rsidRDefault="00630988" w:rsidP="0051167F">
      <w:pPr>
        <w:pStyle w:val="Domylnie"/>
        <w:tabs>
          <w:tab w:val="left" w:pos="720"/>
        </w:tabs>
        <w:rPr>
          <w:b/>
          <w:bCs/>
          <w:color w:val="000000"/>
        </w:rPr>
      </w:pPr>
    </w:p>
    <w:p w:rsidR="00630988" w:rsidRPr="00C9358F" w:rsidRDefault="00630988" w:rsidP="0051167F">
      <w:pPr>
        <w:pStyle w:val="Domylnie"/>
        <w:tabs>
          <w:tab w:val="left" w:pos="720"/>
        </w:tabs>
        <w:rPr>
          <w:color w:val="000000"/>
        </w:rPr>
      </w:pP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20"/>
        </w:tabs>
        <w:jc w:val="both"/>
        <w:rPr>
          <w:color w:val="000000"/>
        </w:rPr>
      </w:pPr>
      <w:r w:rsidRPr="00C9358F">
        <w:rPr>
          <w:color w:val="000000"/>
        </w:rPr>
        <w:t xml:space="preserve">Z Biblioteki Młodego Naukowca w Czytelni Książek mogą korzystać Studenci </w:t>
      </w:r>
      <w:r>
        <w:rPr>
          <w:color w:val="000000"/>
        </w:rPr>
        <w:t>PB SUD</w:t>
      </w:r>
      <w:r w:rsidRPr="00C9358F">
        <w:rPr>
          <w:color w:val="000000"/>
        </w:rPr>
        <w:t>, będący pod opieką osoby dorosłej (zwani dalej Korzystającymi) w roku akademickim, na który wydano kartę biblioteczną.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20"/>
        </w:tabs>
        <w:jc w:val="both"/>
        <w:rPr>
          <w:color w:val="000000"/>
        </w:rPr>
      </w:pPr>
      <w:r w:rsidRPr="00C9358F">
        <w:rPr>
          <w:color w:val="000000"/>
        </w:rPr>
        <w:t xml:space="preserve">Korzystający zobowiązani są pozostawić w szatni okrycie wierzchnie, teczki, torby, plecaki oraz wyłączyć dźwięk w telefonach komórkowych. 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09"/>
        </w:tabs>
        <w:jc w:val="both"/>
        <w:rPr>
          <w:color w:val="000000"/>
        </w:rPr>
      </w:pPr>
      <w:r w:rsidRPr="00C9358F">
        <w:rPr>
          <w:color w:val="000000"/>
        </w:rPr>
        <w:t>Zbiory zgromadzone w Czytelni udostępniane są na miejscu bezpłatnie, na podstawie okazania karty bibliotecznej.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09"/>
        </w:tabs>
        <w:jc w:val="both"/>
        <w:rPr>
          <w:color w:val="000000"/>
        </w:rPr>
      </w:pPr>
      <w:r w:rsidRPr="00C9358F">
        <w:rPr>
          <w:color w:val="000000"/>
        </w:rPr>
        <w:t>Z księgozbioru można korzystać samodzielnie na zasadzie wolnego dostępu.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09"/>
        </w:tabs>
        <w:jc w:val="both"/>
        <w:rPr>
          <w:color w:val="000000"/>
        </w:rPr>
      </w:pPr>
      <w:r w:rsidRPr="00C9358F">
        <w:rPr>
          <w:color w:val="000000"/>
        </w:rPr>
        <w:t xml:space="preserve">Korzystający zobowiązani są do poszanowania zbiorów. Odpowiedzialność materialną za wszelkie powstałe z jego winy zniszczenia i uszkodzenia ponosi rodzic/opiekun prawny Studenta PB </w:t>
      </w:r>
      <w:r>
        <w:rPr>
          <w:color w:val="000000"/>
        </w:rPr>
        <w:t>S</w:t>
      </w:r>
      <w:r w:rsidRPr="00C9358F">
        <w:rPr>
          <w:color w:val="000000"/>
        </w:rPr>
        <w:t>UD.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09"/>
        </w:tabs>
        <w:jc w:val="both"/>
        <w:rPr>
          <w:color w:val="000000"/>
        </w:rPr>
      </w:pPr>
      <w:r w:rsidRPr="00C9358F">
        <w:rPr>
          <w:color w:val="000000"/>
        </w:rPr>
        <w:t xml:space="preserve">Zauważone braki i uszkodzenia w wykorzystywanych publikacjach należy zgłosić bibliotekarzowi. 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jc w:val="both"/>
        <w:rPr>
          <w:color w:val="000000"/>
        </w:rPr>
      </w:pPr>
      <w:r w:rsidRPr="00C9358F">
        <w:rPr>
          <w:color w:val="000000"/>
        </w:rPr>
        <w:t>Korzystający zobowiązani są do podporządkowania się poleceniom dyżurnego bibliotekarza.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09"/>
        </w:tabs>
        <w:jc w:val="both"/>
        <w:rPr>
          <w:color w:val="000000"/>
        </w:rPr>
      </w:pPr>
      <w:r w:rsidRPr="00C9358F">
        <w:rPr>
          <w:color w:val="000000"/>
        </w:rPr>
        <w:t>W przypadku zniszczenia lub zagubienia materiałów bibliotecznych należy rozliczyć się z Biblioteką Politechniki Białostockiej w jeden z następujących sposobów:</w:t>
      </w:r>
    </w:p>
    <w:p w:rsidR="00630988" w:rsidRPr="00C9358F" w:rsidRDefault="00630988" w:rsidP="0051167F">
      <w:pPr>
        <w:pStyle w:val="Domylnie"/>
        <w:numPr>
          <w:ilvl w:val="1"/>
          <w:numId w:val="9"/>
        </w:numPr>
        <w:tabs>
          <w:tab w:val="left" w:pos="1646"/>
        </w:tabs>
        <w:jc w:val="both"/>
        <w:rPr>
          <w:color w:val="000000"/>
        </w:rPr>
      </w:pPr>
      <w:r w:rsidRPr="00C9358F">
        <w:rPr>
          <w:color w:val="000000"/>
        </w:rPr>
        <w:t>odkupić identyczny egzemplarz lub nowsze wydanie książki,</w:t>
      </w:r>
    </w:p>
    <w:p w:rsidR="00630988" w:rsidRPr="00C9358F" w:rsidRDefault="00630988" w:rsidP="0051167F">
      <w:pPr>
        <w:pStyle w:val="Domylnie"/>
        <w:numPr>
          <w:ilvl w:val="1"/>
          <w:numId w:val="9"/>
        </w:numPr>
        <w:tabs>
          <w:tab w:val="left" w:pos="1646"/>
        </w:tabs>
        <w:jc w:val="both"/>
        <w:rPr>
          <w:color w:val="000000"/>
        </w:rPr>
      </w:pPr>
      <w:r w:rsidRPr="00C9358F">
        <w:rPr>
          <w:color w:val="000000"/>
        </w:rPr>
        <w:t>odkupić egzemplarz książki z listy wskazanej przez bibliotekarza,</w:t>
      </w:r>
    </w:p>
    <w:p w:rsidR="00630988" w:rsidRPr="00C9358F" w:rsidRDefault="00630988" w:rsidP="0051167F">
      <w:pPr>
        <w:pStyle w:val="Domylnie"/>
        <w:numPr>
          <w:ilvl w:val="1"/>
          <w:numId w:val="9"/>
        </w:numPr>
        <w:tabs>
          <w:tab w:val="left" w:pos="1646"/>
        </w:tabs>
        <w:jc w:val="both"/>
        <w:rPr>
          <w:color w:val="000000"/>
        </w:rPr>
      </w:pPr>
      <w:r w:rsidRPr="00C9358F">
        <w:rPr>
          <w:color w:val="000000"/>
        </w:rPr>
        <w:t>wpłacić ekwiwalent pieniężny.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09"/>
        </w:tabs>
        <w:jc w:val="both"/>
        <w:rPr>
          <w:color w:val="000000"/>
        </w:rPr>
      </w:pPr>
      <w:r w:rsidRPr="00C9358F">
        <w:rPr>
          <w:color w:val="000000"/>
        </w:rPr>
        <w:t xml:space="preserve">Wysokość odszkodowania naliczana jest wg Załącznika nr 1 do </w:t>
      </w:r>
      <w:r w:rsidRPr="00C9358F">
        <w:rPr>
          <w:color w:val="000000"/>
          <w:sz w:val="22"/>
          <w:szCs w:val="22"/>
        </w:rPr>
        <w:t>REGULAMINU KORZYSTANIA Z ZASOBÓW SYSTEMU BIBLIOTECZNO-INFORMACYJNEGO POLITECHNIKI BIAŁOSTOCKIEJ.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09"/>
        </w:tabs>
        <w:jc w:val="both"/>
        <w:rPr>
          <w:color w:val="000000"/>
        </w:rPr>
      </w:pPr>
      <w:r w:rsidRPr="00C9358F">
        <w:rPr>
          <w:color w:val="000000"/>
        </w:rPr>
        <w:t xml:space="preserve"> W Czytelni Książek obowiązuje cisza oraz zakaz spożywania posiłków i napojów.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tabs>
          <w:tab w:val="left" w:pos="709"/>
        </w:tabs>
        <w:jc w:val="both"/>
        <w:rPr>
          <w:color w:val="000000"/>
        </w:rPr>
      </w:pPr>
      <w:r w:rsidRPr="00C9358F">
        <w:rPr>
          <w:color w:val="000000"/>
        </w:rPr>
        <w:t xml:space="preserve"> Czytelnia nie ponosi odpowiedzialności za mienie osobiste pozostawione bez opieki.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jc w:val="both"/>
        <w:rPr>
          <w:color w:val="000000"/>
        </w:rPr>
      </w:pPr>
      <w:r w:rsidRPr="00C9358F">
        <w:rPr>
          <w:color w:val="000000"/>
        </w:rPr>
        <w:t xml:space="preserve"> Czytelnia  jest objęta monitoringiem. </w:t>
      </w:r>
    </w:p>
    <w:p w:rsidR="00630988" w:rsidRPr="00C9358F" w:rsidRDefault="00630988" w:rsidP="0051167F">
      <w:pPr>
        <w:pStyle w:val="Domylnie"/>
        <w:numPr>
          <w:ilvl w:val="0"/>
          <w:numId w:val="9"/>
        </w:numPr>
        <w:jc w:val="both"/>
        <w:rPr>
          <w:color w:val="000000"/>
        </w:rPr>
      </w:pPr>
      <w:r w:rsidRPr="00C9358F">
        <w:rPr>
          <w:color w:val="000000"/>
        </w:rPr>
        <w:t xml:space="preserve"> W przypadku uruchomienia alarmu na bramce należy niezwłoczne zgłosić się </w:t>
      </w:r>
      <w:r w:rsidRPr="00C9358F">
        <w:rPr>
          <w:color w:val="000000"/>
        </w:rPr>
        <w:br/>
        <w:t>do bibliotekarza w celu wyjaśnienia zaistniałej sytuacji.</w:t>
      </w:r>
    </w:p>
    <w:p w:rsidR="00630988" w:rsidRPr="00C9358F" w:rsidRDefault="00630988" w:rsidP="0051167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358F">
        <w:rPr>
          <w:rFonts w:ascii="Times New Roman" w:hAnsi="Times New Roman" w:cs="Times New Roman"/>
          <w:color w:val="000000"/>
          <w:sz w:val="24"/>
          <w:szCs w:val="24"/>
        </w:rPr>
        <w:t>Wszelkie uwagi Korzystający mogą wpisywać do książki skarg i wniosków.</w:t>
      </w:r>
    </w:p>
    <w:p w:rsidR="00630988" w:rsidRPr="00C9358F" w:rsidRDefault="00630988" w:rsidP="0051167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358F">
        <w:rPr>
          <w:rFonts w:ascii="Times New Roman" w:hAnsi="Times New Roman" w:cs="Times New Roman"/>
          <w:color w:val="000000"/>
          <w:sz w:val="24"/>
          <w:szCs w:val="24"/>
        </w:rPr>
        <w:t xml:space="preserve">Korzystający nie stosujący się do niniejszych przepisów mogą być czasowo, </w:t>
      </w:r>
      <w:r w:rsidRPr="00C9358F">
        <w:rPr>
          <w:rFonts w:ascii="Times New Roman" w:hAnsi="Times New Roman" w:cs="Times New Roman"/>
          <w:color w:val="000000"/>
          <w:sz w:val="24"/>
          <w:szCs w:val="24"/>
        </w:rPr>
        <w:br/>
        <w:t xml:space="preserve">a w szczególnie rażących przypadkach na stałe pozbawieni prawa korzystania </w:t>
      </w:r>
      <w:r w:rsidRPr="00C9358F">
        <w:rPr>
          <w:rFonts w:ascii="Times New Roman" w:hAnsi="Times New Roman" w:cs="Times New Roman"/>
          <w:color w:val="000000"/>
          <w:sz w:val="24"/>
          <w:szCs w:val="24"/>
        </w:rPr>
        <w:br/>
        <w:t>z Biblioteki.</w:t>
      </w:r>
    </w:p>
    <w:p w:rsidR="00630988" w:rsidRPr="00C9358F" w:rsidRDefault="00630988" w:rsidP="0051167F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358F">
        <w:rPr>
          <w:rFonts w:ascii="Times New Roman" w:hAnsi="Times New Roman" w:cs="Times New Roman"/>
          <w:color w:val="000000"/>
          <w:sz w:val="24"/>
          <w:szCs w:val="24"/>
        </w:rPr>
        <w:t>Decyzję w spornych sprawach podejmuje dyrektor Biblioteki PB.</w:t>
      </w:r>
    </w:p>
    <w:p w:rsidR="00630988" w:rsidRPr="00C9358F" w:rsidRDefault="00630988" w:rsidP="0051167F">
      <w:pPr>
        <w:rPr>
          <w:strike/>
          <w:color w:val="000000"/>
        </w:rPr>
      </w:pPr>
    </w:p>
    <w:p w:rsidR="00630988" w:rsidRPr="00C9358F" w:rsidRDefault="00630988" w:rsidP="0051167F">
      <w:pPr>
        <w:rPr>
          <w:strike/>
          <w:color w:val="000000"/>
        </w:rPr>
      </w:pPr>
    </w:p>
    <w:p w:rsidR="00630988" w:rsidRPr="00C9358F" w:rsidRDefault="00630988" w:rsidP="0051167F">
      <w:pPr>
        <w:spacing w:after="0"/>
        <w:jc w:val="right"/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</w:pPr>
      <w:r w:rsidRPr="00C9358F"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  <w:t xml:space="preserve">ZAŁĄCZNIK </w:t>
      </w:r>
      <w:r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  <w:t>4</w:t>
      </w:r>
      <w:r w:rsidRPr="00C9358F"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  <w:t xml:space="preserve"> DO REGULAMIN PROJEKTU</w:t>
      </w:r>
    </w:p>
    <w:p w:rsidR="00630988" w:rsidRPr="00C9358F" w:rsidRDefault="00630988" w:rsidP="0051167F">
      <w:pPr>
        <w:spacing w:after="0"/>
        <w:jc w:val="right"/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</w:pPr>
      <w:r w:rsidRPr="00C9358F"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  <w:t xml:space="preserve">„POLITECHNIKA BIAŁOSTOCKA – </w:t>
      </w:r>
      <w:r w:rsidRPr="00B06E29">
        <w:rPr>
          <w:rFonts w:ascii="Times New Roman" w:hAnsi="Times New Roman" w:cs="Times New Roman"/>
          <w:b/>
          <w:bCs/>
          <w:color w:val="000000"/>
          <w:sz w:val="20"/>
          <w:szCs w:val="20"/>
        </w:rPr>
        <w:t>SIEMIATYCKI</w:t>
      </w:r>
      <w:r w:rsidRPr="00C9358F">
        <w:rPr>
          <w:b/>
          <w:bCs/>
          <w:color w:val="000000"/>
          <w:sz w:val="20"/>
          <w:szCs w:val="20"/>
        </w:rPr>
        <w:t xml:space="preserve"> </w:t>
      </w:r>
      <w:r w:rsidRPr="00C9358F">
        <w:rPr>
          <w:rFonts w:ascii="Times New Roman" w:hAnsi="Times New Roman" w:cs="Times New Roman"/>
          <w:b/>
          <w:bCs/>
          <w:snapToGrid w:val="0"/>
          <w:color w:val="000000"/>
          <w:sz w:val="20"/>
          <w:szCs w:val="20"/>
          <w:lang w:eastAsia="pl-PL"/>
        </w:rPr>
        <w:t>UNIWERSYTET DZIECIĘCY”</w:t>
      </w:r>
    </w:p>
    <w:p w:rsidR="00630988" w:rsidRPr="00C9358F" w:rsidRDefault="00630988" w:rsidP="0051167F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  <w:r w:rsidRPr="00C9358F">
        <w:rPr>
          <w:b/>
          <w:bCs/>
          <w:caps/>
          <w:color w:val="000000"/>
          <w:sz w:val="28"/>
          <w:szCs w:val="28"/>
        </w:rPr>
        <w:t xml:space="preserve">Zasady wypożyczania książek 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  <w:r w:rsidRPr="00C9358F">
        <w:rPr>
          <w:b/>
          <w:bCs/>
          <w:caps/>
          <w:color w:val="000000"/>
          <w:sz w:val="28"/>
          <w:szCs w:val="28"/>
        </w:rPr>
        <w:t xml:space="preserve">z BIBLIOTEKI MŁODEGO NAUKOWCA 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8"/>
          <w:szCs w:val="28"/>
        </w:rPr>
      </w:pPr>
      <w:r w:rsidRPr="00C9358F">
        <w:rPr>
          <w:b/>
          <w:bCs/>
          <w:caps/>
          <w:color w:val="000000"/>
          <w:sz w:val="28"/>
          <w:szCs w:val="28"/>
        </w:rPr>
        <w:t>W Czytelni Książek bpb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  <w:sz w:val="20"/>
          <w:szCs w:val="20"/>
        </w:rPr>
      </w:pPr>
      <w:r w:rsidRPr="00C9358F">
        <w:rPr>
          <w:b/>
          <w:bCs/>
          <w:caps/>
          <w:color w:val="000000"/>
          <w:sz w:val="20"/>
          <w:szCs w:val="20"/>
        </w:rPr>
        <w:t>pRZEZ UCZESTNIKÓW Projektu</w:t>
      </w:r>
    </w:p>
    <w:p w:rsidR="00630988" w:rsidRPr="00C9358F" w:rsidRDefault="00630988" w:rsidP="0051167F">
      <w:pPr>
        <w:pStyle w:val="Domylnie"/>
        <w:tabs>
          <w:tab w:val="left" w:pos="720"/>
        </w:tabs>
        <w:jc w:val="center"/>
        <w:rPr>
          <w:b/>
          <w:bCs/>
          <w:caps/>
          <w:color w:val="000000"/>
        </w:rPr>
      </w:pPr>
      <w:r w:rsidRPr="00C9358F">
        <w:rPr>
          <w:b/>
          <w:bCs/>
          <w:caps/>
          <w:color w:val="000000"/>
          <w:sz w:val="20"/>
          <w:szCs w:val="20"/>
        </w:rPr>
        <w:t xml:space="preserve">„politechnika białostocka - </w:t>
      </w:r>
      <w:r>
        <w:rPr>
          <w:b/>
          <w:bCs/>
          <w:caps/>
          <w:color w:val="000000"/>
          <w:sz w:val="20"/>
          <w:szCs w:val="20"/>
        </w:rPr>
        <w:t>SIEMIATYCKI</w:t>
      </w:r>
      <w:r w:rsidRPr="00C9358F">
        <w:rPr>
          <w:b/>
          <w:bCs/>
          <w:caps/>
          <w:color w:val="000000"/>
          <w:sz w:val="20"/>
          <w:szCs w:val="20"/>
        </w:rPr>
        <w:t xml:space="preserve"> Uniwersytet Dziecięcy</w:t>
      </w:r>
      <w:r w:rsidRPr="00C9358F">
        <w:rPr>
          <w:b/>
          <w:bCs/>
          <w:caps/>
          <w:color w:val="000000"/>
        </w:rPr>
        <w:t>”</w:t>
      </w:r>
    </w:p>
    <w:p w:rsidR="00630988" w:rsidRDefault="0063098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30988" w:rsidRPr="004E3C37" w:rsidRDefault="00630988" w:rsidP="00C20142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30988" w:rsidRPr="003D16B6" w:rsidRDefault="00630988" w:rsidP="003D16B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6B6">
        <w:rPr>
          <w:rFonts w:ascii="Times New Roman" w:hAnsi="Times New Roman" w:cs="Times New Roman"/>
          <w:sz w:val="24"/>
          <w:szCs w:val="24"/>
        </w:rPr>
        <w:t xml:space="preserve">Studenci </w:t>
      </w:r>
      <w:r>
        <w:rPr>
          <w:rFonts w:ascii="Times New Roman" w:hAnsi="Times New Roman" w:cs="Times New Roman"/>
          <w:sz w:val="24"/>
          <w:szCs w:val="24"/>
        </w:rPr>
        <w:t>PB SUD</w:t>
      </w:r>
      <w:r w:rsidRPr="003D16B6">
        <w:rPr>
          <w:rFonts w:ascii="Times New Roman" w:hAnsi="Times New Roman" w:cs="Times New Roman"/>
          <w:sz w:val="24"/>
          <w:szCs w:val="24"/>
        </w:rPr>
        <w:t xml:space="preserve"> w obecności </w:t>
      </w:r>
      <w:r>
        <w:rPr>
          <w:rFonts w:ascii="Times New Roman" w:hAnsi="Times New Roman" w:cs="Times New Roman"/>
          <w:sz w:val="24"/>
          <w:szCs w:val="24"/>
        </w:rPr>
        <w:t>nauczyciela/opiekuna grupy</w:t>
      </w:r>
      <w:r w:rsidRPr="003D16B6">
        <w:rPr>
          <w:rFonts w:ascii="Times New Roman" w:hAnsi="Times New Roman" w:cs="Times New Roman"/>
          <w:sz w:val="24"/>
          <w:szCs w:val="24"/>
        </w:rPr>
        <w:t xml:space="preserve"> (zwani dalej </w:t>
      </w:r>
      <w:r>
        <w:rPr>
          <w:rFonts w:ascii="Times New Roman" w:hAnsi="Times New Roman" w:cs="Times New Roman"/>
          <w:sz w:val="24"/>
          <w:szCs w:val="24"/>
        </w:rPr>
        <w:t>Wypożyczającymi) mogą wypożycza</w:t>
      </w:r>
      <w:r w:rsidRPr="003D16B6">
        <w:rPr>
          <w:rFonts w:ascii="Times New Roman" w:hAnsi="Times New Roman" w:cs="Times New Roman"/>
          <w:sz w:val="24"/>
          <w:szCs w:val="24"/>
        </w:rPr>
        <w:t xml:space="preserve">ć książki z kolekcji Biblioteki Młodego Naukowca, w roku akademickim, na który wydano kartę biblioteczną. </w:t>
      </w:r>
    </w:p>
    <w:p w:rsidR="00630988" w:rsidRDefault="00630988" w:rsidP="003D16B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Książki można wypożycza</w:t>
      </w:r>
      <w:r w:rsidRPr="003D16B6">
        <w:rPr>
          <w:rFonts w:ascii="Times New Roman" w:hAnsi="Times New Roman" w:cs="Times New Roman"/>
          <w:sz w:val="24"/>
          <w:szCs w:val="24"/>
        </w:rPr>
        <w:t>ć w Czytelni Książek (poz</w:t>
      </w:r>
      <w:r>
        <w:rPr>
          <w:rFonts w:ascii="Times New Roman" w:hAnsi="Times New Roman" w:cs="Times New Roman"/>
          <w:sz w:val="24"/>
          <w:szCs w:val="24"/>
        </w:rPr>
        <w:t>iom P1 budynek CNK).</w:t>
      </w:r>
    </w:p>
    <w:p w:rsidR="00630988" w:rsidRDefault="00630988" w:rsidP="003D16B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Wypożyczanie książek jest bezpłatne na podstawie okazania karty bibliotecznej.</w:t>
      </w:r>
    </w:p>
    <w:p w:rsidR="00630988" w:rsidRPr="00804B18" w:rsidRDefault="00630988" w:rsidP="00804B18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Jednorazowo można wypożyczyć 1 egzemplarz książki</w:t>
      </w:r>
      <w:r w:rsidRPr="005F0D53">
        <w:rPr>
          <w:rFonts w:ascii="Times New Roman" w:hAnsi="Times New Roman" w:cs="Times New Roman"/>
          <w:sz w:val="24"/>
          <w:szCs w:val="24"/>
        </w:rPr>
        <w:t xml:space="preserve">  na okres 30 dni.</w:t>
      </w:r>
    </w:p>
    <w:p w:rsidR="00630988" w:rsidRPr="005F0D53" w:rsidRDefault="00630988" w:rsidP="003D16B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Nauczyciel/opiekun grupy</w:t>
      </w:r>
      <w:r w:rsidRPr="003D16B6">
        <w:rPr>
          <w:rFonts w:ascii="Times New Roman" w:hAnsi="Times New Roman" w:cs="Times New Roman"/>
          <w:sz w:val="24"/>
          <w:szCs w:val="24"/>
        </w:rPr>
        <w:t xml:space="preserve"> </w:t>
      </w:r>
      <w:r w:rsidRPr="005F0D53">
        <w:rPr>
          <w:rFonts w:ascii="Times New Roman" w:hAnsi="Times New Roman" w:cs="Times New Roman"/>
          <w:sz w:val="24"/>
          <w:szCs w:val="24"/>
        </w:rPr>
        <w:t>zobowiązany jest do p</w:t>
      </w:r>
      <w:r>
        <w:rPr>
          <w:rFonts w:ascii="Times New Roman" w:hAnsi="Times New Roman" w:cs="Times New Roman"/>
          <w:sz w:val="24"/>
          <w:szCs w:val="24"/>
        </w:rPr>
        <w:t>arafowania</w:t>
      </w:r>
      <w:r w:rsidRPr="005F0D53">
        <w:rPr>
          <w:rFonts w:ascii="Times New Roman" w:hAnsi="Times New Roman" w:cs="Times New Roman"/>
          <w:sz w:val="24"/>
          <w:szCs w:val="24"/>
        </w:rPr>
        <w:t xml:space="preserve"> rewersu potwierdzającego wyp</w:t>
      </w:r>
      <w:r>
        <w:rPr>
          <w:rFonts w:ascii="Times New Roman" w:hAnsi="Times New Roman" w:cs="Times New Roman"/>
          <w:sz w:val="24"/>
          <w:szCs w:val="24"/>
        </w:rPr>
        <w:t>ożyczenie wybranego egzemplarza i zawiadomienia o wypożyczonych materiałach rodziców/opiekunów prawnych Wypożyczającego.</w:t>
      </w:r>
    </w:p>
    <w:p w:rsidR="00630988" w:rsidRDefault="00630988" w:rsidP="003D16B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Wypożyczający zobowiązani są do terminowego zwrotu książki.</w:t>
      </w:r>
    </w:p>
    <w:p w:rsidR="00630988" w:rsidRPr="003D16B6" w:rsidRDefault="00630988" w:rsidP="003D16B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16B6">
        <w:rPr>
          <w:rFonts w:ascii="Times New Roman" w:hAnsi="Times New Roman" w:cs="Times New Roman"/>
          <w:sz w:val="24"/>
          <w:szCs w:val="24"/>
        </w:rPr>
        <w:t>Wypożyczający zobowiązani są szanować wypożyczone materiały biblioteczne.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16B6">
        <w:rPr>
          <w:rFonts w:ascii="Times New Roman" w:hAnsi="Times New Roman" w:cs="Times New Roman"/>
          <w:sz w:val="24"/>
          <w:szCs w:val="24"/>
        </w:rPr>
        <w:t>Wszelkie zauważone uszkodzenia, należy zgłosić pracownikowi Czytelni w momencie</w:t>
      </w:r>
      <w:r>
        <w:rPr>
          <w:rFonts w:ascii="Times New Roman" w:hAnsi="Times New Roman" w:cs="Times New Roman"/>
          <w:sz w:val="24"/>
          <w:szCs w:val="24"/>
        </w:rPr>
        <w:t xml:space="preserve"> wypożyczania - </w:t>
      </w:r>
      <w:r w:rsidRPr="003D16B6">
        <w:rPr>
          <w:rFonts w:ascii="Times New Roman" w:hAnsi="Times New Roman" w:cs="Times New Roman"/>
          <w:sz w:val="24"/>
          <w:szCs w:val="24"/>
        </w:rPr>
        <w:t xml:space="preserve">w przeciwnym razie odpowiedzialność spoczywa na Wypożyczających. </w:t>
      </w:r>
    </w:p>
    <w:p w:rsidR="00630988" w:rsidRPr="003D16B6" w:rsidRDefault="00630988" w:rsidP="003D16B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16B6">
        <w:rPr>
          <w:rFonts w:ascii="Times New Roman" w:hAnsi="Times New Roman" w:cs="Times New Roman"/>
          <w:sz w:val="24"/>
          <w:szCs w:val="24"/>
        </w:rPr>
        <w:t xml:space="preserve">W przypadku zniszczenia lub zagubienia wypożyczonych książek należy rozliczyć się z Biblioteką Politechniki Białostockiej w jeden z następujących sposobów: </w:t>
      </w:r>
    </w:p>
    <w:p w:rsidR="00630988" w:rsidRPr="005F0D53" w:rsidRDefault="00630988" w:rsidP="003D16B6">
      <w:pPr>
        <w:pStyle w:val="ListParagraph"/>
        <w:numPr>
          <w:ilvl w:val="2"/>
          <w:numId w:val="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F0D53">
        <w:rPr>
          <w:rFonts w:ascii="Times New Roman" w:hAnsi="Times New Roman" w:cs="Times New Roman"/>
          <w:sz w:val="24"/>
          <w:szCs w:val="24"/>
        </w:rPr>
        <w:t>odkupić identyczny egzemplarz lub nowsze wydanie książki,</w:t>
      </w:r>
    </w:p>
    <w:p w:rsidR="00630988" w:rsidRPr="005F0D53" w:rsidRDefault="00630988" w:rsidP="003D16B6">
      <w:pPr>
        <w:pStyle w:val="ListParagraph"/>
        <w:numPr>
          <w:ilvl w:val="2"/>
          <w:numId w:val="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F0D53">
        <w:rPr>
          <w:rFonts w:ascii="Times New Roman" w:hAnsi="Times New Roman" w:cs="Times New Roman"/>
          <w:sz w:val="24"/>
          <w:szCs w:val="24"/>
        </w:rPr>
        <w:t xml:space="preserve">odkupić egzemplarz książki z listy wskazanej przez bibliotekarza, </w:t>
      </w:r>
    </w:p>
    <w:p w:rsidR="00630988" w:rsidRPr="005F0D53" w:rsidRDefault="00630988" w:rsidP="003D16B6">
      <w:pPr>
        <w:pStyle w:val="ListParagraph"/>
        <w:numPr>
          <w:ilvl w:val="2"/>
          <w:numId w:val="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F0D53">
        <w:rPr>
          <w:rFonts w:ascii="Times New Roman" w:hAnsi="Times New Roman" w:cs="Times New Roman"/>
          <w:sz w:val="24"/>
          <w:szCs w:val="24"/>
        </w:rPr>
        <w:t>wpłacić ekwiwalent pieniężny.</w:t>
      </w:r>
    </w:p>
    <w:p w:rsidR="00630988" w:rsidRPr="005F0D53" w:rsidRDefault="00630988" w:rsidP="003D16B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0D53">
        <w:rPr>
          <w:rFonts w:ascii="Times New Roman" w:hAnsi="Times New Roman" w:cs="Times New Roman"/>
          <w:sz w:val="24"/>
          <w:szCs w:val="24"/>
        </w:rPr>
        <w:t>Wysokość odszkodowania naliczana jest wg Załącznika nr 1</w:t>
      </w:r>
      <w:r>
        <w:rPr>
          <w:rFonts w:ascii="Times New Roman" w:hAnsi="Times New Roman" w:cs="Times New Roman"/>
          <w:sz w:val="24"/>
          <w:szCs w:val="24"/>
        </w:rPr>
        <w:t xml:space="preserve"> do  REGULAMINU KORZYSTANIA Z ZASOBÓW </w:t>
      </w:r>
      <w:r w:rsidRPr="005F0D53">
        <w:rPr>
          <w:rFonts w:ascii="Times New Roman" w:hAnsi="Times New Roman" w:cs="Times New Roman"/>
          <w:sz w:val="24"/>
          <w:szCs w:val="24"/>
        </w:rPr>
        <w:t>SYSTEMU BIBLIOTECZNO-INFORMACYJNEGO POLITECHNIKI BIAŁOSTOCKIEJ.</w:t>
      </w:r>
    </w:p>
    <w:p w:rsidR="00630988" w:rsidRPr="005F0D53" w:rsidRDefault="00630988" w:rsidP="003D16B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0D53">
        <w:rPr>
          <w:rFonts w:ascii="Times New Roman" w:hAnsi="Times New Roman" w:cs="Times New Roman"/>
          <w:sz w:val="24"/>
          <w:szCs w:val="24"/>
        </w:rPr>
        <w:t xml:space="preserve">Wypożyczone książki należy zwrócić przed zakończeniem </w:t>
      </w:r>
      <w:r>
        <w:rPr>
          <w:rFonts w:ascii="Times New Roman" w:hAnsi="Times New Roman" w:cs="Times New Roman"/>
          <w:sz w:val="24"/>
          <w:szCs w:val="24"/>
        </w:rPr>
        <w:t>roku akademickiego w ramach PB S</w:t>
      </w:r>
      <w:r w:rsidRPr="005F0D53">
        <w:rPr>
          <w:rFonts w:ascii="Times New Roman" w:hAnsi="Times New Roman" w:cs="Times New Roman"/>
          <w:sz w:val="24"/>
          <w:szCs w:val="24"/>
        </w:rPr>
        <w:t>UD.</w:t>
      </w:r>
    </w:p>
    <w:p w:rsidR="00630988" w:rsidRPr="005F0D53" w:rsidRDefault="00630988" w:rsidP="003D16B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F0D53">
        <w:rPr>
          <w:rFonts w:ascii="Times New Roman" w:hAnsi="Times New Roman" w:cs="Times New Roman"/>
          <w:color w:val="000000"/>
          <w:sz w:val="24"/>
          <w:szCs w:val="24"/>
        </w:rPr>
        <w:t xml:space="preserve">Wszelkie uwagi </w:t>
      </w:r>
      <w:r>
        <w:rPr>
          <w:rFonts w:ascii="Times New Roman" w:hAnsi="Times New Roman" w:cs="Times New Roman"/>
          <w:color w:val="000000"/>
          <w:sz w:val="24"/>
          <w:szCs w:val="24"/>
        </w:rPr>
        <w:t>Wypożyczający</w:t>
      </w:r>
      <w:r w:rsidRPr="005F0D53">
        <w:rPr>
          <w:rFonts w:ascii="Times New Roman" w:hAnsi="Times New Roman" w:cs="Times New Roman"/>
          <w:color w:val="000000"/>
          <w:sz w:val="24"/>
          <w:szCs w:val="24"/>
        </w:rPr>
        <w:t xml:space="preserve"> mogą wpisywać do książki skarg i wniosków.</w:t>
      </w:r>
    </w:p>
    <w:p w:rsidR="00630988" w:rsidRPr="005F0D53" w:rsidRDefault="00630988" w:rsidP="003D16B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Wypożyczający</w:t>
      </w:r>
      <w:r w:rsidRPr="005F0D53">
        <w:rPr>
          <w:rFonts w:ascii="Times New Roman" w:hAnsi="Times New Roman" w:cs="Times New Roman"/>
          <w:color w:val="000000"/>
          <w:sz w:val="24"/>
          <w:szCs w:val="24"/>
        </w:rPr>
        <w:t xml:space="preserve"> nie stosujący się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niniejszych </w:t>
      </w:r>
      <w:r w:rsidRPr="005F0D53">
        <w:rPr>
          <w:rFonts w:ascii="Times New Roman" w:hAnsi="Times New Roman" w:cs="Times New Roman"/>
          <w:color w:val="000000"/>
          <w:sz w:val="24"/>
          <w:szCs w:val="24"/>
        </w:rPr>
        <w:t xml:space="preserve">przepisów </w:t>
      </w:r>
      <w:r>
        <w:rPr>
          <w:rFonts w:ascii="Times New Roman" w:hAnsi="Times New Roman" w:cs="Times New Roman"/>
          <w:color w:val="000000"/>
          <w:sz w:val="24"/>
          <w:szCs w:val="24"/>
        </w:rPr>
        <w:t>mogą</w:t>
      </w:r>
      <w:r w:rsidRPr="005F0D53">
        <w:rPr>
          <w:rFonts w:ascii="Times New Roman" w:hAnsi="Times New Roman" w:cs="Times New Roman"/>
          <w:color w:val="000000"/>
          <w:sz w:val="24"/>
          <w:szCs w:val="24"/>
        </w:rPr>
        <w:t xml:space="preserve"> być czasowo, a w szczególnie rażących </w:t>
      </w:r>
      <w:r>
        <w:rPr>
          <w:rFonts w:ascii="Times New Roman" w:hAnsi="Times New Roman" w:cs="Times New Roman"/>
          <w:color w:val="000000"/>
          <w:sz w:val="24"/>
          <w:szCs w:val="24"/>
        </w:rPr>
        <w:t>przypadkach  na stałe pozbawieni</w:t>
      </w:r>
      <w:r w:rsidRPr="005F0D53">
        <w:rPr>
          <w:rFonts w:ascii="Times New Roman" w:hAnsi="Times New Roman" w:cs="Times New Roman"/>
          <w:color w:val="000000"/>
          <w:sz w:val="24"/>
          <w:szCs w:val="24"/>
        </w:rPr>
        <w:t xml:space="preserve"> prawa korzystania z Biblioteki.</w:t>
      </w:r>
    </w:p>
    <w:p w:rsidR="00630988" w:rsidRPr="0051167F" w:rsidRDefault="00630988" w:rsidP="00DA1ABD">
      <w:pPr>
        <w:pStyle w:val="ListParagraph"/>
        <w:numPr>
          <w:ilvl w:val="0"/>
          <w:numId w:val="8"/>
        </w:numPr>
        <w:jc w:val="both"/>
        <w:rPr>
          <w:sz w:val="28"/>
          <w:szCs w:val="28"/>
        </w:rPr>
      </w:pPr>
      <w:r w:rsidRPr="0051167F">
        <w:rPr>
          <w:rFonts w:ascii="Times New Roman" w:hAnsi="Times New Roman" w:cs="Times New Roman"/>
          <w:color w:val="000000"/>
          <w:sz w:val="24"/>
          <w:szCs w:val="24"/>
        </w:rPr>
        <w:t>Decyzję w spornych sprawach podejmuje dyrektor Biblioteki PB.</w:t>
      </w:r>
      <w:bookmarkStart w:id="0" w:name="_GoBack"/>
      <w:bookmarkEnd w:id="0"/>
    </w:p>
    <w:p w:rsidR="00630988" w:rsidRPr="00DA1ABD" w:rsidRDefault="00630988" w:rsidP="00DA1ABD">
      <w:pPr>
        <w:jc w:val="both"/>
        <w:rPr>
          <w:sz w:val="28"/>
          <w:szCs w:val="28"/>
        </w:rPr>
      </w:pPr>
    </w:p>
    <w:sectPr w:rsidR="00630988" w:rsidRPr="00DA1ABD" w:rsidSect="00E841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F0199"/>
    <w:multiLevelType w:val="hybridMultilevel"/>
    <w:tmpl w:val="B8DE9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91AB81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53AC1"/>
    <w:multiLevelType w:val="hybridMultilevel"/>
    <w:tmpl w:val="7D662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32272"/>
    <w:multiLevelType w:val="hybridMultilevel"/>
    <w:tmpl w:val="6F602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20607AE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C3115"/>
    <w:multiLevelType w:val="hybridMultilevel"/>
    <w:tmpl w:val="84C4D98C"/>
    <w:lvl w:ilvl="0" w:tplc="9580E688">
      <w:start w:val="12"/>
      <w:numFmt w:val="decimal"/>
      <w:lvlText w:val="%1."/>
      <w:lvlJc w:val="left"/>
      <w:pPr>
        <w:ind w:left="735" w:hanging="375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C2D28"/>
    <w:multiLevelType w:val="hybridMultilevel"/>
    <w:tmpl w:val="3D7E5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D71083"/>
    <w:multiLevelType w:val="hybridMultilevel"/>
    <w:tmpl w:val="D7FC9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7B6118"/>
    <w:multiLevelType w:val="hybridMultilevel"/>
    <w:tmpl w:val="F72AB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470F85"/>
    <w:multiLevelType w:val="hybridMultilevel"/>
    <w:tmpl w:val="DF648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FA4143"/>
    <w:multiLevelType w:val="hybridMultilevel"/>
    <w:tmpl w:val="23AA723C"/>
    <w:lvl w:ilvl="0" w:tplc="7A209232">
      <w:start w:val="10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7"/>
        <w:szCs w:val="17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142"/>
    <w:rsid w:val="000E58F9"/>
    <w:rsid w:val="00136AF6"/>
    <w:rsid w:val="001F799E"/>
    <w:rsid w:val="00262A95"/>
    <w:rsid w:val="002C6C93"/>
    <w:rsid w:val="00315673"/>
    <w:rsid w:val="0032378A"/>
    <w:rsid w:val="003D16B6"/>
    <w:rsid w:val="003F5820"/>
    <w:rsid w:val="0047357D"/>
    <w:rsid w:val="004E3C37"/>
    <w:rsid w:val="0051167F"/>
    <w:rsid w:val="00597F1D"/>
    <w:rsid w:val="005C4A99"/>
    <w:rsid w:val="005F0D53"/>
    <w:rsid w:val="00630988"/>
    <w:rsid w:val="00742A58"/>
    <w:rsid w:val="00755BA7"/>
    <w:rsid w:val="007738A4"/>
    <w:rsid w:val="00804B18"/>
    <w:rsid w:val="008A65A6"/>
    <w:rsid w:val="00936750"/>
    <w:rsid w:val="00964A52"/>
    <w:rsid w:val="00984DE3"/>
    <w:rsid w:val="00A50338"/>
    <w:rsid w:val="00AC4811"/>
    <w:rsid w:val="00AD392C"/>
    <w:rsid w:val="00B06E29"/>
    <w:rsid w:val="00B507F2"/>
    <w:rsid w:val="00B653C2"/>
    <w:rsid w:val="00C20142"/>
    <w:rsid w:val="00C8574F"/>
    <w:rsid w:val="00C9358F"/>
    <w:rsid w:val="00CB3FE8"/>
    <w:rsid w:val="00D8032B"/>
    <w:rsid w:val="00D97F98"/>
    <w:rsid w:val="00DA1ABD"/>
    <w:rsid w:val="00E10C3C"/>
    <w:rsid w:val="00E8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17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20142"/>
    <w:pPr>
      <w:ind w:left="720"/>
    </w:pPr>
  </w:style>
  <w:style w:type="table" w:styleId="TableGrid">
    <w:name w:val="Table Grid"/>
    <w:basedOn w:val="TableNormal"/>
    <w:uiPriority w:val="99"/>
    <w:rsid w:val="004E3C3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mylnie">
    <w:name w:val="Domyślnie"/>
    <w:uiPriority w:val="99"/>
    <w:rsid w:val="0051167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617</Words>
  <Characters>3703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 DO REGULAMIN PROJEKTU</dc:title>
  <dc:subject/>
  <dc:creator>admin</dc:creator>
  <cp:keywords/>
  <dc:description/>
  <cp:lastModifiedBy>admin</cp:lastModifiedBy>
  <cp:revision>4</cp:revision>
  <cp:lastPrinted>2017-10-05T08:47:00Z</cp:lastPrinted>
  <dcterms:created xsi:type="dcterms:W3CDTF">2017-11-20T14:02:00Z</dcterms:created>
  <dcterms:modified xsi:type="dcterms:W3CDTF">2017-11-20T14:10:00Z</dcterms:modified>
</cp:coreProperties>
</file>