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AECF4" w14:textId="77777777" w:rsidR="000B3668" w:rsidRPr="000B3668" w:rsidRDefault="000B3668" w:rsidP="000B366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3668">
        <w:rPr>
          <w:rFonts w:ascii="Times New Roman" w:hAnsi="Times New Roman" w:cs="Times New Roman"/>
          <w:sz w:val="24"/>
          <w:szCs w:val="24"/>
        </w:rPr>
        <w:t>Siemiatycze, dn. .………………………</w:t>
      </w:r>
    </w:p>
    <w:p w14:paraId="0EB3CD73" w14:textId="77777777" w:rsidR="002F5825" w:rsidRDefault="003F35B8" w:rsidP="000B36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14:paraId="5DEA573E" w14:textId="5276D676" w:rsidR="003F35B8" w:rsidRPr="000B3668" w:rsidRDefault="002F5825" w:rsidP="000B36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Wnioskodawca – imię i nazwisko/nazwa</w:t>
      </w:r>
    </w:p>
    <w:p w14:paraId="6E3DCD95" w14:textId="77777777" w:rsidR="000B3668" w:rsidRPr="000B3668" w:rsidRDefault="000B3668" w:rsidP="000B36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668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5404D25A" w14:textId="77777777" w:rsidR="000B3668" w:rsidRPr="000B3668" w:rsidRDefault="000B3668" w:rsidP="000B36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668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0DBF246F" w14:textId="477D9765" w:rsidR="003F35B8" w:rsidRPr="000B3668" w:rsidRDefault="000B3668" w:rsidP="000B36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Adres</w:t>
      </w:r>
    </w:p>
    <w:p w14:paraId="12DC7D60" w14:textId="77777777" w:rsidR="003F35B8" w:rsidRPr="000B3668" w:rsidRDefault="003F35B8" w:rsidP="000B36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……………………………………………........</w:t>
      </w:r>
    </w:p>
    <w:p w14:paraId="2FC277DC" w14:textId="318499CA" w:rsidR="003F35B8" w:rsidRPr="000B3668" w:rsidRDefault="000B3668" w:rsidP="000B36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3F35B8" w:rsidRPr="000B3668">
        <w:rPr>
          <w:rFonts w:ascii="Times New Roman" w:eastAsia="Times New Roman" w:hAnsi="Times New Roman" w:cs="Times New Roman"/>
          <w:sz w:val="24"/>
          <w:szCs w:val="24"/>
        </w:rPr>
        <w:t>el. kontaktowy</w:t>
      </w:r>
    </w:p>
    <w:p w14:paraId="527CFE4D" w14:textId="77777777" w:rsidR="003F35B8" w:rsidRPr="000B3668" w:rsidRDefault="003F35B8" w:rsidP="000B3668">
      <w:pPr>
        <w:spacing w:after="0" w:line="360" w:lineRule="auto"/>
        <w:ind w:left="680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b/>
          <w:bCs/>
          <w:sz w:val="24"/>
          <w:szCs w:val="24"/>
        </w:rPr>
        <w:t>Burmistrz Miasta Siemiatycze</w:t>
      </w:r>
    </w:p>
    <w:p w14:paraId="1DD6B415" w14:textId="3F7EDE28" w:rsidR="003F35B8" w:rsidRPr="00F47615" w:rsidRDefault="003F35B8" w:rsidP="00F47615">
      <w:pPr>
        <w:pStyle w:val="Nagwek1"/>
        <w:spacing w:line="60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4761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Wniosek o wydanie materiałów promocyjnych</w:t>
      </w:r>
    </w:p>
    <w:p w14:paraId="0B2BD0AF" w14:textId="77777777" w:rsidR="003F35B8" w:rsidRPr="000B3668" w:rsidRDefault="003F35B8" w:rsidP="000B3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Przeznaczenie materiałów promocyjnych - nazwa przedsięwzięcia:</w:t>
      </w:r>
    </w:p>
    <w:p w14:paraId="0F11D97B" w14:textId="31E4890E" w:rsidR="003F35B8" w:rsidRPr="000B3668" w:rsidRDefault="003F35B8" w:rsidP="00F476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="002F5825">
        <w:rPr>
          <w:rFonts w:ascii="Times New Roman" w:eastAsia="Times New Roman" w:hAnsi="Times New Roman" w:cs="Times New Roman"/>
          <w:sz w:val="24"/>
          <w:szCs w:val="24"/>
        </w:rPr>
        <w:t>............</w:t>
      </w:r>
    </w:p>
    <w:p w14:paraId="00361416" w14:textId="77777777" w:rsidR="003F35B8" w:rsidRPr="000B3668" w:rsidRDefault="003F35B8" w:rsidP="000B3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 xml:space="preserve">Termin i miejsce realizacji przedsięwzięcia: </w:t>
      </w:r>
    </w:p>
    <w:p w14:paraId="713F74AF" w14:textId="2BCEB2C8" w:rsidR="003F35B8" w:rsidRPr="000B3668" w:rsidRDefault="003F35B8" w:rsidP="00F476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……………………………………………………………………………………………….…</w:t>
      </w:r>
      <w:r w:rsidR="002F5825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Pr="000B36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6C5FCD" w14:textId="77777777" w:rsidR="003F35B8" w:rsidRPr="000B3668" w:rsidRDefault="003F35B8" w:rsidP="000B3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Rodzaj, ilość materiałów, o które występuje wnioskodawca (np. ulotki, foldery, mapki, drobne gadżety, inne akcesoria promocyjne itp.):</w:t>
      </w:r>
    </w:p>
    <w:p w14:paraId="221203E9" w14:textId="07891B2F" w:rsidR="003F35B8" w:rsidRDefault="003F35B8" w:rsidP="00F4761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2F5825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Pr="000B3668">
        <w:rPr>
          <w:rFonts w:ascii="Times New Roman" w:eastAsia="Times New Roman" w:hAnsi="Times New Roman" w:cs="Times New Roman"/>
          <w:sz w:val="24"/>
          <w:szCs w:val="24"/>
        </w:rPr>
        <w:t>...</w:t>
      </w:r>
    </w:p>
    <w:p w14:paraId="5A774688" w14:textId="77777777" w:rsidR="003F35B8" w:rsidRPr="00F47615" w:rsidRDefault="003F35B8" w:rsidP="00F47615">
      <w:pPr>
        <w:pStyle w:val="Nagwek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4761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INFORMACJA</w:t>
      </w:r>
    </w:p>
    <w:p w14:paraId="07D0B92B" w14:textId="2478C19C" w:rsidR="000B3668" w:rsidRDefault="000B3668" w:rsidP="000B3668">
      <w:pPr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0B366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administratorem danych osobowych jest Burmistrz Miasta Siemiatycze, Siemiatycze, ul. Pałacowa 2. Dane kontaktowe do inspektora ochrony danych w Mieście Siemiatycze - Urząd Miasta, e-mail iod@siemiatycze.eu, tel. 85 65</w:t>
      </w:r>
      <w:r w:rsidR="003B7DBC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65813, Urząd Miasta Siemiatycze </w:t>
      </w:r>
      <w:r w:rsidRPr="000B366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ul.</w:t>
      </w:r>
      <w:r w:rsidR="003B7DBC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0B366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Pałacowa 2. Państwa dane osobowe przetwarzane będą w celu wydania materiałów promocyjnych na podstawie art. 6 ust 1 lit. e ogólnego rozporządzenia. Państwa dane osobowe nie będą przekazywane innym odbiorcom. Dane osobowe nie będą przekazywane do państwa trzeciego/organizacji międzynarodowej. 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zakładowych). Posiadają Państwo prawo dostępu do treści swoich danych oraz prawo ich sprostowania i ograniczenia przetwarzania. Mają Państwo prawo wniesienia skargi do Prezesa Urzędu Ochrony Danych Osobowych gdy uznają, iż przetwarzanie danych osobowych Państwa dotyczących narusza przepisy ogólnego rozporządzenia o ochronie danych osobowych z dnia 27 kwietnia 2016 r. Podanie przez Państwa danych osobowych je</w:t>
      </w:r>
      <w:r w:rsidR="003B7DBC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st warunkiem realizacji wniosku </w:t>
      </w:r>
      <w:r w:rsidRPr="000B366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</w:t>
      </w:r>
      <w:r w:rsidR="003B7DBC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0B366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wydanie materiałów promocyjnych. Państwa dane nie będą przetwarzane w sposób zautomatyzowany.</w:t>
      </w:r>
    </w:p>
    <w:p w14:paraId="4573FAF5" w14:textId="274B463A" w:rsidR="00D056CB" w:rsidRPr="00F47615" w:rsidRDefault="00D056CB" w:rsidP="002F5825">
      <w:pPr>
        <w:spacing w:line="360" w:lineRule="auto"/>
        <w:ind w:left="4536" w:hanging="4536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D056CB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2F5825">
        <w:rPr>
          <w:rFonts w:ascii="Times New Roman" w:hAnsi="Times New Roman" w:cs="Times New Roman"/>
          <w:sz w:val="24"/>
          <w:szCs w:val="24"/>
        </w:rPr>
        <w:br/>
      </w:r>
      <w:r w:rsidRPr="00F47615">
        <w:rPr>
          <w:rFonts w:ascii="Times New Roman" w:hAnsi="Times New Roman" w:cs="Times New Roman"/>
        </w:rPr>
        <w:t>(czytelny podpis)</w:t>
      </w:r>
    </w:p>
    <w:p w14:paraId="0DD1ED99" w14:textId="77777777" w:rsidR="002F5825" w:rsidRDefault="002F5825" w:rsidP="002F58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C1D850" w14:textId="77777777" w:rsidR="003F35B8" w:rsidRPr="000B3668" w:rsidRDefault="003F35B8" w:rsidP="002F58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3668">
        <w:rPr>
          <w:rFonts w:ascii="Times New Roman" w:eastAsia="Times New Roman" w:hAnsi="Times New Roman" w:cs="Times New Roman"/>
          <w:sz w:val="24"/>
          <w:szCs w:val="24"/>
        </w:rPr>
        <w:t xml:space="preserve">Kwituję odbiór następujących materiałów promocyjnych: </w:t>
      </w:r>
    </w:p>
    <w:p w14:paraId="607B4603" w14:textId="0ACFAE36" w:rsidR="00F47615" w:rsidRDefault="00D056CB" w:rsidP="00F476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6C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5B08CF" w14:textId="77777777" w:rsidR="00F47615" w:rsidRPr="00F47615" w:rsidRDefault="00F47615" w:rsidP="00F4761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1E5819" w14:textId="1DFF26AC" w:rsidR="00D056CB" w:rsidRPr="000B3668" w:rsidRDefault="00D056CB" w:rsidP="00D056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B3668">
        <w:rPr>
          <w:rFonts w:ascii="Times New Roman" w:hAnsi="Times New Roman" w:cs="Times New Roman"/>
          <w:sz w:val="24"/>
          <w:szCs w:val="24"/>
        </w:rPr>
        <w:t>Siemiatycze, dn. .………………………</w:t>
      </w:r>
    </w:p>
    <w:p w14:paraId="47C4D188" w14:textId="77777777" w:rsidR="002F5825" w:rsidRDefault="00D056CB" w:rsidP="002F5825">
      <w:pPr>
        <w:spacing w:line="360" w:lineRule="auto"/>
        <w:ind w:left="4536" w:hanging="4536"/>
        <w:jc w:val="right"/>
        <w:rPr>
          <w:rFonts w:ascii="Times New Roman" w:hAnsi="Times New Roman" w:cs="Times New Roman"/>
          <w:sz w:val="24"/>
          <w:szCs w:val="24"/>
        </w:rPr>
      </w:pPr>
      <w:r w:rsidRPr="00D056C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2F5825">
        <w:rPr>
          <w:rFonts w:ascii="Times New Roman" w:hAnsi="Times New Roman" w:cs="Times New Roman"/>
          <w:sz w:val="24"/>
          <w:szCs w:val="24"/>
        </w:rPr>
        <w:t> </w:t>
      </w:r>
    </w:p>
    <w:p w14:paraId="52BFA75C" w14:textId="64A73B46" w:rsidR="00D056CB" w:rsidRPr="00F47615" w:rsidRDefault="00D056CB" w:rsidP="002F5825">
      <w:pPr>
        <w:spacing w:line="360" w:lineRule="auto"/>
        <w:ind w:left="4536" w:hanging="4536"/>
        <w:jc w:val="right"/>
        <w:rPr>
          <w:rFonts w:ascii="Times New Roman" w:hAnsi="Times New Roman" w:cs="Times New Roman"/>
        </w:rPr>
      </w:pPr>
      <w:r w:rsidRPr="00F47615">
        <w:rPr>
          <w:rFonts w:ascii="Times New Roman" w:hAnsi="Times New Roman" w:cs="Times New Roman"/>
        </w:rPr>
        <w:t>(czytelny podpis)</w:t>
      </w:r>
    </w:p>
    <w:p w14:paraId="79BD6DE5" w14:textId="71A7B990" w:rsidR="003F35B8" w:rsidRPr="000B3668" w:rsidRDefault="002F5825" w:rsidP="00D056CB">
      <w:pPr>
        <w:spacing w:line="360" w:lineRule="auto"/>
        <w:ind w:left="4536" w:hanging="453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Materiały wydał</w:t>
      </w:r>
      <w:r w:rsidR="003F35B8" w:rsidRPr="000B366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D056CB" w:rsidRPr="00D056CB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sectPr w:rsidR="003F35B8" w:rsidRPr="000B3668" w:rsidSect="002F5825">
      <w:pgSz w:w="11906" w:h="16838"/>
      <w:pgMar w:top="567" w:right="1134" w:bottom="284" w:left="851" w:header="709" w:footer="709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F68"/>
    <w:rsid w:val="000B3668"/>
    <w:rsid w:val="002F5825"/>
    <w:rsid w:val="003B7DBC"/>
    <w:rsid w:val="003F35B8"/>
    <w:rsid w:val="00473F68"/>
    <w:rsid w:val="00523D10"/>
    <w:rsid w:val="00727FAF"/>
    <w:rsid w:val="00BA02C6"/>
    <w:rsid w:val="00D056CB"/>
    <w:rsid w:val="00F45B6C"/>
    <w:rsid w:val="00F4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E87FC1"/>
  <w15:chartTrackingRefBased/>
  <w15:docId w15:val="{15016D07-1D41-4EFE-A52E-628A7F58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76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Styl1-Word2003Znak">
    <w:name w:val="Styl1 - Word 2003 Znak"/>
    <w:rPr>
      <w:rFonts w:ascii="Times New Roman" w:hAnsi="Times New Roman" w:cs="Times New Roman"/>
      <w:sz w:val="24"/>
      <w:szCs w:val="24"/>
    </w:rPr>
  </w:style>
  <w:style w:type="character" w:customStyle="1" w:styleId="Word2003Znak">
    <w:name w:val="Word 2003 Znak"/>
    <w:rPr>
      <w:rFonts w:ascii="Times New Roman" w:hAnsi="Times New Roman" w:cs="Times New Roman"/>
      <w:sz w:val="24"/>
      <w:szCs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1-Word2003">
    <w:name w:val="Styl1 - Word 2003"/>
    <w:basedOn w:val="Normalny"/>
    <w:pPr>
      <w:spacing w:after="0" w:line="10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Word2003">
    <w:name w:val="Word 2003"/>
    <w:basedOn w:val="Normalny"/>
    <w:pPr>
      <w:spacing w:after="0" w:line="100" w:lineRule="atLeast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0B3668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47615"/>
    <w:rPr>
      <w:rFonts w:asciiTheme="majorHAnsi" w:eastAsiaTheme="majorEastAsia" w:hAnsiTheme="majorHAnsi" w:cstheme="majorBidi"/>
      <w:color w:val="2F5496" w:themeColor="accent1" w:themeShade="BF"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BBC71-16DD-4A44-BFA1-E983D584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Tofiluk</dc:creator>
  <cp:keywords/>
  <cp:lastModifiedBy>Katarzyna Prochowicz</cp:lastModifiedBy>
  <cp:revision>3</cp:revision>
  <cp:lastPrinted>1899-12-31T23:00:00Z</cp:lastPrinted>
  <dcterms:created xsi:type="dcterms:W3CDTF">2020-11-19T09:02:00Z</dcterms:created>
  <dcterms:modified xsi:type="dcterms:W3CDTF">2020-11-19T09:02:00Z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