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2A6" w:rsidRDefault="004E12A6" w:rsidP="004E12A6">
      <w:pPr>
        <w:widowControl/>
        <w:overflowPunct/>
        <w:autoSpaceDE/>
        <w:autoSpaceDN/>
        <w:adjustRightInd/>
        <w:ind w:left="6096"/>
        <w:rPr>
          <w:i/>
          <w:kern w:val="0"/>
          <w:sz w:val="16"/>
        </w:rPr>
      </w:pPr>
      <w:bookmarkStart w:id="0" w:name="_GoBack"/>
      <w:bookmarkEnd w:id="0"/>
      <w:r>
        <w:rPr>
          <w:i/>
          <w:kern w:val="0"/>
          <w:sz w:val="16"/>
        </w:rPr>
        <w:t>…………………………………………………….</w:t>
      </w:r>
    </w:p>
    <w:p w:rsidR="004E12A6" w:rsidRPr="002102F5" w:rsidRDefault="004E12A6" w:rsidP="007E526B">
      <w:pPr>
        <w:widowControl/>
        <w:overflowPunct/>
        <w:autoSpaceDE/>
        <w:autoSpaceDN/>
        <w:adjustRightInd/>
        <w:ind w:left="6663"/>
        <w:rPr>
          <w:i/>
          <w:kern w:val="0"/>
          <w:sz w:val="16"/>
        </w:rPr>
      </w:pPr>
      <w:r w:rsidRPr="002102F5">
        <w:rPr>
          <w:i/>
          <w:kern w:val="0"/>
          <w:sz w:val="16"/>
        </w:rPr>
        <w:t>(  miejscowość  i  data  )</w:t>
      </w:r>
    </w:p>
    <w:p w:rsidR="004E12A6" w:rsidRPr="002102F5" w:rsidRDefault="004E12A6" w:rsidP="004E12A6">
      <w:pPr>
        <w:widowControl/>
        <w:overflowPunct/>
        <w:autoSpaceDE/>
        <w:autoSpaceDN/>
        <w:adjustRightInd/>
        <w:rPr>
          <w:i/>
          <w:kern w:val="0"/>
          <w:sz w:val="16"/>
        </w:rPr>
      </w:pPr>
      <w:r w:rsidRPr="002102F5">
        <w:rPr>
          <w:kern w:val="0"/>
          <w:sz w:val="16"/>
        </w:rPr>
        <w:t>..........................................................................................</w:t>
      </w:r>
    </w:p>
    <w:p w:rsidR="004E12A6" w:rsidRPr="002102F5" w:rsidRDefault="004E12A6" w:rsidP="004E12A6">
      <w:pPr>
        <w:widowControl/>
        <w:overflowPunct/>
        <w:autoSpaceDE/>
        <w:autoSpaceDN/>
        <w:adjustRightInd/>
        <w:spacing w:before="240"/>
        <w:rPr>
          <w:i/>
          <w:color w:val="FF0000"/>
          <w:kern w:val="0"/>
          <w:sz w:val="16"/>
        </w:rPr>
      </w:pPr>
      <w:r w:rsidRPr="002102F5">
        <w:rPr>
          <w:kern w:val="0"/>
          <w:sz w:val="16"/>
        </w:rPr>
        <w:t>..........................................................................................</w:t>
      </w:r>
    </w:p>
    <w:p w:rsidR="004E12A6" w:rsidRPr="002102F5" w:rsidRDefault="004E12A6" w:rsidP="004E12A6">
      <w:pPr>
        <w:widowControl/>
        <w:overflowPunct/>
        <w:autoSpaceDE/>
        <w:autoSpaceDN/>
        <w:adjustRightInd/>
        <w:rPr>
          <w:i/>
          <w:kern w:val="0"/>
          <w:sz w:val="16"/>
        </w:rPr>
      </w:pPr>
    </w:p>
    <w:p w:rsidR="004E12A6" w:rsidRPr="002102F5" w:rsidRDefault="004E12A6" w:rsidP="004E12A6">
      <w:pPr>
        <w:widowControl/>
        <w:overflowPunct/>
        <w:autoSpaceDE/>
        <w:autoSpaceDN/>
        <w:adjustRightInd/>
        <w:rPr>
          <w:i/>
          <w:kern w:val="0"/>
          <w:sz w:val="16"/>
        </w:rPr>
      </w:pPr>
      <w:r w:rsidRPr="002102F5">
        <w:rPr>
          <w:kern w:val="0"/>
          <w:sz w:val="16"/>
        </w:rPr>
        <w:t>..........................................................................................</w:t>
      </w:r>
    </w:p>
    <w:p w:rsidR="004E12A6" w:rsidRDefault="004E12A6" w:rsidP="004E12A6">
      <w:pPr>
        <w:widowControl/>
        <w:overflowPunct/>
        <w:autoSpaceDE/>
        <w:autoSpaceDN/>
        <w:adjustRightInd/>
        <w:rPr>
          <w:kern w:val="0"/>
          <w:sz w:val="24"/>
        </w:rPr>
      </w:pPr>
      <w:r w:rsidRPr="002102F5">
        <w:rPr>
          <w:snapToGrid w:val="0"/>
          <w:kern w:val="0"/>
          <w:sz w:val="24"/>
          <w:vertAlign w:val="superscript"/>
        </w:rPr>
        <w:t>Wnioskodawca (imię i nazwisko, adres lub nazwa firmy)</w:t>
      </w:r>
      <w:r w:rsidRPr="002102F5">
        <w:rPr>
          <w:kern w:val="0"/>
          <w:sz w:val="24"/>
        </w:rPr>
        <w:t xml:space="preserve"> </w:t>
      </w:r>
    </w:p>
    <w:p w:rsidR="004E12A6" w:rsidRDefault="004E12A6" w:rsidP="004E12A6">
      <w:pPr>
        <w:widowControl/>
        <w:overflowPunct/>
        <w:autoSpaceDE/>
        <w:autoSpaceDN/>
        <w:adjustRightInd/>
        <w:rPr>
          <w:kern w:val="0"/>
          <w:sz w:val="24"/>
        </w:rPr>
      </w:pPr>
    </w:p>
    <w:p w:rsidR="00EA5118" w:rsidRPr="00EA5118" w:rsidRDefault="00EA5118" w:rsidP="00EA5118">
      <w:pPr>
        <w:pStyle w:val="Bezodstpw"/>
        <w:ind w:left="5670"/>
        <w:jc w:val="left"/>
        <w:rPr>
          <w:b/>
          <w:sz w:val="24"/>
        </w:rPr>
      </w:pPr>
      <w:r w:rsidRPr="00EA5118">
        <w:rPr>
          <w:b/>
          <w:sz w:val="24"/>
        </w:rPr>
        <w:t>Burmistrz Miasta Siemiatycze</w:t>
      </w:r>
    </w:p>
    <w:p w:rsidR="00EA5118" w:rsidRPr="00EA5118" w:rsidRDefault="00EA5118" w:rsidP="00EA5118">
      <w:pPr>
        <w:pStyle w:val="Bezodstpw"/>
        <w:ind w:left="5670"/>
        <w:rPr>
          <w:sz w:val="24"/>
        </w:rPr>
      </w:pPr>
      <w:r w:rsidRPr="00EA5118">
        <w:rPr>
          <w:sz w:val="24"/>
        </w:rPr>
        <w:t>ul. Pałacowa 2</w:t>
      </w:r>
    </w:p>
    <w:p w:rsidR="00EA5118" w:rsidRPr="00EA5118" w:rsidRDefault="00EA5118" w:rsidP="00EA5118">
      <w:pPr>
        <w:pStyle w:val="Bezodstpw"/>
        <w:ind w:left="5670"/>
        <w:rPr>
          <w:sz w:val="24"/>
        </w:rPr>
      </w:pPr>
      <w:r w:rsidRPr="00EA5118">
        <w:rPr>
          <w:sz w:val="24"/>
        </w:rPr>
        <w:t>17-300 Siemiatycze</w:t>
      </w:r>
    </w:p>
    <w:p w:rsidR="004E12A6" w:rsidRPr="00356155" w:rsidRDefault="004E12A6" w:rsidP="004E12A6">
      <w:pPr>
        <w:ind w:left="4532" w:hanging="4532"/>
        <w:jc w:val="center"/>
        <w:rPr>
          <w:b/>
          <w:sz w:val="28"/>
          <w:szCs w:val="28"/>
        </w:rPr>
      </w:pPr>
      <w:r w:rsidRPr="00356155">
        <w:rPr>
          <w:b/>
          <w:sz w:val="28"/>
          <w:szCs w:val="28"/>
        </w:rPr>
        <w:t>WNIOSEK</w:t>
      </w:r>
    </w:p>
    <w:p w:rsidR="004E12A6" w:rsidRPr="00356155" w:rsidRDefault="004E12A6" w:rsidP="004E12A6">
      <w:pPr>
        <w:ind w:left="4532" w:hanging="4532"/>
        <w:jc w:val="center"/>
        <w:rPr>
          <w:sz w:val="10"/>
          <w:szCs w:val="10"/>
        </w:rPr>
      </w:pPr>
    </w:p>
    <w:p w:rsidR="00F11B6A" w:rsidRDefault="004E12A6" w:rsidP="004E12A6">
      <w:pPr>
        <w:jc w:val="center"/>
        <w:rPr>
          <w:b/>
          <w:bCs/>
          <w:sz w:val="24"/>
          <w:szCs w:val="24"/>
        </w:rPr>
      </w:pPr>
      <w:r w:rsidRPr="000C6B8C">
        <w:rPr>
          <w:b/>
          <w:sz w:val="24"/>
          <w:szCs w:val="24"/>
        </w:rPr>
        <w:t xml:space="preserve">o wydanie </w:t>
      </w:r>
      <w:r w:rsidRPr="000C6B8C">
        <w:rPr>
          <w:b/>
          <w:bCs/>
          <w:sz w:val="24"/>
          <w:szCs w:val="24"/>
        </w:rPr>
        <w:t xml:space="preserve">decyzji w sprawie lokalizacji w pasie drogowym urządzeń lub obiektów </w:t>
      </w:r>
    </w:p>
    <w:p w:rsidR="004E12A6" w:rsidRPr="000C6B8C" w:rsidRDefault="004E12A6" w:rsidP="004E12A6">
      <w:pPr>
        <w:jc w:val="center"/>
        <w:rPr>
          <w:b/>
          <w:sz w:val="24"/>
          <w:szCs w:val="24"/>
        </w:rPr>
      </w:pPr>
      <w:r w:rsidRPr="000C6B8C">
        <w:rPr>
          <w:b/>
          <w:bCs/>
          <w:sz w:val="24"/>
          <w:szCs w:val="24"/>
        </w:rPr>
        <w:t>niezwiązanych z gospodarką drogową lub potrzebami ruchu drogowego</w:t>
      </w:r>
    </w:p>
    <w:p w:rsidR="004E12A6" w:rsidRDefault="004E12A6" w:rsidP="004E12A6">
      <w:pPr>
        <w:ind w:left="4532" w:hanging="4532"/>
        <w:jc w:val="center"/>
        <w:rPr>
          <w:sz w:val="24"/>
          <w:szCs w:val="24"/>
        </w:rPr>
      </w:pPr>
    </w:p>
    <w:p w:rsidR="004E12A6" w:rsidRDefault="004E12A6" w:rsidP="00C37937">
      <w:pPr>
        <w:spacing w:line="360" w:lineRule="auto"/>
        <w:jc w:val="both"/>
        <w:rPr>
          <w:sz w:val="24"/>
          <w:szCs w:val="24"/>
        </w:rPr>
      </w:pPr>
      <w:r w:rsidRPr="00943076">
        <w:rPr>
          <w:sz w:val="24"/>
          <w:szCs w:val="24"/>
        </w:rPr>
        <w:t>Proszę o wydanie zezwolenia na umieszczenie ................................................................</w:t>
      </w:r>
      <w:r>
        <w:rPr>
          <w:sz w:val="24"/>
          <w:szCs w:val="24"/>
        </w:rPr>
        <w:t>.</w:t>
      </w:r>
      <w:r w:rsidR="00C37937">
        <w:rPr>
          <w:sz w:val="24"/>
          <w:szCs w:val="24"/>
        </w:rPr>
        <w:t>..........</w:t>
      </w:r>
    </w:p>
    <w:p w:rsidR="004E12A6" w:rsidRPr="00943076" w:rsidRDefault="004E12A6" w:rsidP="004E12A6">
      <w:pPr>
        <w:spacing w:line="360" w:lineRule="auto"/>
        <w:jc w:val="both"/>
        <w:rPr>
          <w:sz w:val="24"/>
          <w:szCs w:val="24"/>
        </w:rPr>
      </w:pPr>
      <w:r w:rsidRPr="00943076">
        <w:rPr>
          <w:sz w:val="24"/>
          <w:szCs w:val="24"/>
        </w:rPr>
        <w:t>...............................................................................</w:t>
      </w:r>
      <w:r>
        <w:rPr>
          <w:sz w:val="24"/>
          <w:szCs w:val="24"/>
        </w:rPr>
        <w:t>............................................</w:t>
      </w:r>
      <w:r w:rsidRPr="00943076">
        <w:rPr>
          <w:sz w:val="24"/>
          <w:szCs w:val="24"/>
        </w:rPr>
        <w:t>............................</w:t>
      </w:r>
    </w:p>
    <w:p w:rsidR="004E12A6" w:rsidRDefault="004E12A6" w:rsidP="004E12A6">
      <w:pPr>
        <w:spacing w:line="360" w:lineRule="auto"/>
        <w:jc w:val="both"/>
        <w:rPr>
          <w:sz w:val="24"/>
          <w:szCs w:val="24"/>
        </w:rPr>
      </w:pPr>
      <w:r w:rsidRPr="00943076">
        <w:rPr>
          <w:sz w:val="24"/>
          <w:szCs w:val="24"/>
        </w:rPr>
        <w:t xml:space="preserve">w pasie drogowym drogi gminnej </w:t>
      </w:r>
      <w:r>
        <w:rPr>
          <w:sz w:val="24"/>
          <w:szCs w:val="24"/>
        </w:rPr>
        <w:t>nr .....................................................................................</w:t>
      </w:r>
      <w:r w:rsidRPr="00943076">
        <w:rPr>
          <w:sz w:val="24"/>
          <w:szCs w:val="24"/>
        </w:rPr>
        <w:t>....</w:t>
      </w:r>
      <w:r>
        <w:rPr>
          <w:sz w:val="24"/>
          <w:szCs w:val="24"/>
        </w:rPr>
        <w:t xml:space="preserve"> </w:t>
      </w:r>
      <w:r w:rsidRPr="00943076">
        <w:rPr>
          <w:sz w:val="24"/>
          <w:szCs w:val="24"/>
        </w:rPr>
        <w:t>na działce</w:t>
      </w:r>
      <w:r>
        <w:rPr>
          <w:sz w:val="24"/>
          <w:szCs w:val="24"/>
        </w:rPr>
        <w:t xml:space="preserve"> (</w:t>
      </w:r>
      <w:proofErr w:type="spellStart"/>
      <w:r>
        <w:rPr>
          <w:sz w:val="24"/>
          <w:szCs w:val="24"/>
        </w:rPr>
        <w:t>kach</w:t>
      </w:r>
      <w:proofErr w:type="spellEnd"/>
      <w:r>
        <w:rPr>
          <w:sz w:val="24"/>
          <w:szCs w:val="24"/>
        </w:rPr>
        <w:t>) nr ..............................................................................</w:t>
      </w:r>
      <w:r w:rsidRPr="00943076">
        <w:rPr>
          <w:sz w:val="24"/>
          <w:szCs w:val="24"/>
        </w:rPr>
        <w:t>........................................ urządzeń /obiektów/ obcych w postaci .....................................</w:t>
      </w:r>
      <w:r>
        <w:rPr>
          <w:sz w:val="24"/>
          <w:szCs w:val="24"/>
        </w:rPr>
        <w:t>....................................</w:t>
      </w:r>
      <w:r w:rsidRPr="00943076">
        <w:rPr>
          <w:sz w:val="24"/>
          <w:szCs w:val="24"/>
        </w:rPr>
        <w:t>...............</w:t>
      </w:r>
    </w:p>
    <w:p w:rsidR="004E12A6" w:rsidRPr="00943076" w:rsidRDefault="004E12A6" w:rsidP="004E12A6">
      <w:pPr>
        <w:spacing w:line="360" w:lineRule="auto"/>
        <w:jc w:val="both"/>
        <w:rPr>
          <w:sz w:val="24"/>
          <w:szCs w:val="24"/>
        </w:rPr>
      </w:pPr>
      <w:r w:rsidRPr="00943076">
        <w:rPr>
          <w:sz w:val="24"/>
          <w:szCs w:val="24"/>
        </w:rPr>
        <w:t>...............................................................................</w:t>
      </w:r>
      <w:r>
        <w:rPr>
          <w:sz w:val="24"/>
          <w:szCs w:val="24"/>
        </w:rPr>
        <w:t>............................................</w:t>
      </w:r>
      <w:r w:rsidRPr="00943076">
        <w:rPr>
          <w:sz w:val="24"/>
          <w:szCs w:val="24"/>
        </w:rPr>
        <w:t>............................Parametry urządzeń /obiektów/ krótki opis .........................</w:t>
      </w:r>
      <w:r>
        <w:rPr>
          <w:sz w:val="24"/>
          <w:szCs w:val="24"/>
        </w:rPr>
        <w:t>..................................</w:t>
      </w:r>
      <w:r w:rsidRPr="00943076">
        <w:rPr>
          <w:sz w:val="24"/>
          <w:szCs w:val="24"/>
        </w:rPr>
        <w:t>......................</w:t>
      </w:r>
    </w:p>
    <w:p w:rsidR="004E12A6" w:rsidRPr="00943076" w:rsidRDefault="004E12A6" w:rsidP="004E12A6">
      <w:pPr>
        <w:spacing w:line="360" w:lineRule="auto"/>
        <w:jc w:val="both"/>
        <w:rPr>
          <w:sz w:val="24"/>
          <w:szCs w:val="24"/>
        </w:rPr>
      </w:pPr>
      <w:r w:rsidRPr="00943076">
        <w:rPr>
          <w:sz w:val="24"/>
          <w:szCs w:val="24"/>
        </w:rPr>
        <w:t>...............................................................................</w:t>
      </w:r>
      <w:r>
        <w:rPr>
          <w:sz w:val="24"/>
          <w:szCs w:val="24"/>
        </w:rPr>
        <w:t>............................................</w:t>
      </w:r>
      <w:r w:rsidRPr="00943076">
        <w:rPr>
          <w:sz w:val="24"/>
          <w:szCs w:val="24"/>
        </w:rPr>
        <w:t>............................</w:t>
      </w:r>
      <w:r w:rsidRPr="009F33F0">
        <w:rPr>
          <w:sz w:val="24"/>
          <w:szCs w:val="24"/>
        </w:rPr>
        <w:t xml:space="preserve"> </w:t>
      </w:r>
      <w:r w:rsidRPr="00943076">
        <w:rPr>
          <w:sz w:val="24"/>
          <w:szCs w:val="24"/>
        </w:rPr>
        <w:t>...............................................................................</w:t>
      </w:r>
      <w:r>
        <w:rPr>
          <w:sz w:val="24"/>
          <w:szCs w:val="24"/>
        </w:rPr>
        <w:t>............................................</w:t>
      </w:r>
      <w:r w:rsidRPr="00943076">
        <w:rPr>
          <w:sz w:val="24"/>
          <w:szCs w:val="24"/>
        </w:rPr>
        <w:t>............................</w:t>
      </w:r>
    </w:p>
    <w:p w:rsidR="004E12A6" w:rsidRDefault="004E12A6" w:rsidP="004E12A6">
      <w:pPr>
        <w:spacing w:line="360" w:lineRule="auto"/>
        <w:jc w:val="both"/>
        <w:rPr>
          <w:sz w:val="24"/>
          <w:szCs w:val="24"/>
        </w:rPr>
      </w:pPr>
      <w:r w:rsidRPr="00943076">
        <w:rPr>
          <w:sz w:val="24"/>
          <w:szCs w:val="24"/>
        </w:rPr>
        <w:t>...............................................................................</w:t>
      </w:r>
      <w:r>
        <w:rPr>
          <w:sz w:val="24"/>
          <w:szCs w:val="24"/>
        </w:rPr>
        <w:t>............................................</w:t>
      </w:r>
      <w:r w:rsidRPr="00943076">
        <w:rPr>
          <w:sz w:val="24"/>
          <w:szCs w:val="24"/>
        </w:rPr>
        <w:t>............................</w:t>
      </w:r>
    </w:p>
    <w:p w:rsidR="004E12A6" w:rsidRDefault="004E12A6" w:rsidP="004E12A6">
      <w:pPr>
        <w:spacing w:line="360" w:lineRule="auto"/>
        <w:jc w:val="both"/>
        <w:rPr>
          <w:sz w:val="24"/>
          <w:szCs w:val="24"/>
        </w:rPr>
      </w:pPr>
      <w:r w:rsidRPr="00943076">
        <w:rPr>
          <w:sz w:val="24"/>
          <w:szCs w:val="24"/>
        </w:rPr>
        <w:t>...............................................................................</w:t>
      </w:r>
      <w:r>
        <w:rPr>
          <w:sz w:val="24"/>
          <w:szCs w:val="24"/>
        </w:rPr>
        <w:t>............................................</w:t>
      </w:r>
      <w:r w:rsidRPr="00943076">
        <w:rPr>
          <w:sz w:val="24"/>
          <w:szCs w:val="24"/>
        </w:rPr>
        <w:t>............................</w:t>
      </w:r>
    </w:p>
    <w:p w:rsidR="004E12A6" w:rsidRDefault="004E12A6" w:rsidP="004E12A6">
      <w:pPr>
        <w:spacing w:line="360" w:lineRule="auto"/>
        <w:jc w:val="both"/>
        <w:rPr>
          <w:sz w:val="24"/>
          <w:szCs w:val="24"/>
        </w:rPr>
      </w:pPr>
      <w:r w:rsidRPr="00943076">
        <w:rPr>
          <w:sz w:val="24"/>
          <w:szCs w:val="24"/>
        </w:rPr>
        <w:t>Położenie urządzeń /obiektów/ zostało przedstawione na załączonej dokumentacji.</w:t>
      </w:r>
    </w:p>
    <w:p w:rsidR="004E12A6" w:rsidRPr="00943076" w:rsidRDefault="004E12A6" w:rsidP="004E12A6">
      <w:pPr>
        <w:spacing w:line="360" w:lineRule="auto"/>
        <w:jc w:val="both"/>
        <w:rPr>
          <w:sz w:val="24"/>
          <w:szCs w:val="24"/>
        </w:rPr>
      </w:pPr>
      <w:r w:rsidRPr="00943076">
        <w:rPr>
          <w:sz w:val="24"/>
          <w:szCs w:val="24"/>
        </w:rPr>
        <w:t xml:space="preserve"> </w:t>
      </w:r>
    </w:p>
    <w:p w:rsidR="004E12A6" w:rsidRPr="00943076" w:rsidRDefault="004E12A6" w:rsidP="004E12A6">
      <w:pPr>
        <w:jc w:val="right"/>
        <w:rPr>
          <w:sz w:val="24"/>
          <w:szCs w:val="24"/>
        </w:rPr>
      </w:pPr>
      <w:r w:rsidRPr="00943076">
        <w:rPr>
          <w:sz w:val="24"/>
          <w:szCs w:val="24"/>
        </w:rPr>
        <w:t>.</w:t>
      </w:r>
      <w:r>
        <w:rPr>
          <w:sz w:val="24"/>
          <w:szCs w:val="24"/>
        </w:rPr>
        <w:t>.............................</w:t>
      </w:r>
      <w:r w:rsidRPr="00943076">
        <w:rPr>
          <w:sz w:val="24"/>
          <w:szCs w:val="24"/>
        </w:rPr>
        <w:t>............................</w:t>
      </w:r>
    </w:p>
    <w:p w:rsidR="004E12A6" w:rsidRPr="00943076" w:rsidRDefault="004E12A6" w:rsidP="004E12A6">
      <w:pPr>
        <w:ind w:left="5387"/>
        <w:jc w:val="center"/>
        <w:rPr>
          <w:i/>
          <w:sz w:val="16"/>
          <w:szCs w:val="16"/>
        </w:rPr>
      </w:pPr>
      <w:r w:rsidRPr="00943076">
        <w:rPr>
          <w:i/>
          <w:sz w:val="16"/>
          <w:szCs w:val="16"/>
        </w:rPr>
        <w:t>Podpis</w:t>
      </w:r>
    </w:p>
    <w:p w:rsidR="004E12A6" w:rsidRPr="00943076" w:rsidRDefault="004E12A6" w:rsidP="004E12A6">
      <w:pPr>
        <w:jc w:val="both"/>
        <w:rPr>
          <w:sz w:val="24"/>
          <w:szCs w:val="24"/>
        </w:rPr>
      </w:pPr>
    </w:p>
    <w:p w:rsidR="004E12A6" w:rsidRPr="00943076" w:rsidRDefault="004E12A6" w:rsidP="004E12A6">
      <w:pPr>
        <w:jc w:val="both"/>
        <w:rPr>
          <w:sz w:val="24"/>
          <w:szCs w:val="24"/>
        </w:rPr>
      </w:pPr>
    </w:p>
    <w:p w:rsidR="004E12A6" w:rsidRPr="009F33F0" w:rsidRDefault="004E12A6" w:rsidP="004E12A6">
      <w:pPr>
        <w:jc w:val="both"/>
        <w:rPr>
          <w:bCs/>
          <w:u w:val="single"/>
        </w:rPr>
      </w:pPr>
      <w:r>
        <w:rPr>
          <w:bCs/>
          <w:u w:val="single"/>
        </w:rPr>
        <w:t>Załączniki</w:t>
      </w:r>
      <w:r w:rsidR="00C37937">
        <w:rPr>
          <w:bCs/>
          <w:u w:val="single"/>
        </w:rPr>
        <w:t xml:space="preserve"> (</w:t>
      </w:r>
      <w:r w:rsidR="00C37937" w:rsidRPr="00C37937">
        <w:rPr>
          <w:bCs/>
          <w:i/>
          <w:u w:val="single"/>
        </w:rPr>
        <w:t>należy zaznaczyć właściwą kratkę</w:t>
      </w:r>
      <w:r w:rsidR="007334C7">
        <w:rPr>
          <w:bCs/>
          <w:i/>
          <w:u w:val="single"/>
        </w:rPr>
        <w:t>, w przypadku dołączenia</w:t>
      </w:r>
      <w:r w:rsidR="00C37937">
        <w:rPr>
          <w:bCs/>
          <w:i/>
          <w:u w:val="single"/>
        </w:rPr>
        <w:t xml:space="preserve"> załącznika)</w:t>
      </w:r>
      <w:r w:rsidRPr="009F33F0">
        <w:rPr>
          <w:bCs/>
          <w:u w:val="single"/>
        </w:rPr>
        <w:t>:</w:t>
      </w:r>
    </w:p>
    <w:p w:rsidR="004E12A6" w:rsidRPr="00B71A16" w:rsidRDefault="00C37937" w:rsidP="00C37937">
      <w:pPr>
        <w:ind w:left="705" w:hanging="705"/>
      </w:pPr>
      <w:r w:rsidRPr="00E15ABC">
        <w:rPr>
          <w:sz w:val="24"/>
          <w:szCs w:val="22"/>
        </w:rPr>
        <w:t>□</w:t>
      </w:r>
      <w:r>
        <w:rPr>
          <w:szCs w:val="22"/>
        </w:rPr>
        <w:t xml:space="preserve"> </w:t>
      </w:r>
      <w:r>
        <w:rPr>
          <w:szCs w:val="22"/>
        </w:rPr>
        <w:tab/>
      </w:r>
      <w:r w:rsidR="004E12A6" w:rsidRPr="00B71A16">
        <w:t>Mapa sytuacyjna 1:500 lub 1:000 z zaznaczoną propozycją dokładnej lokalizacji urządzenia w pasie drogowym ( 2 egz.)</w:t>
      </w:r>
    </w:p>
    <w:p w:rsidR="004E12A6" w:rsidRPr="00B71A16" w:rsidRDefault="00C37937" w:rsidP="00C37937">
      <w:r w:rsidRPr="00E15ABC">
        <w:rPr>
          <w:sz w:val="24"/>
        </w:rPr>
        <w:t>□</w:t>
      </w:r>
      <w:r w:rsidRPr="00091DE2">
        <w:rPr>
          <w:sz w:val="22"/>
        </w:rPr>
        <w:t xml:space="preserve"> </w:t>
      </w:r>
      <w:r>
        <w:tab/>
      </w:r>
      <w:r w:rsidR="004E12A6" w:rsidRPr="00B71A16">
        <w:t>Warunki techniczne przyłączenia do sieci.</w:t>
      </w:r>
    </w:p>
    <w:p w:rsidR="004E12A6" w:rsidRPr="00B71A16" w:rsidRDefault="00C37937" w:rsidP="00C37937">
      <w:r w:rsidRPr="00E15ABC">
        <w:rPr>
          <w:sz w:val="24"/>
        </w:rPr>
        <w:t>□</w:t>
      </w:r>
      <w:r w:rsidRPr="00C37937">
        <w:t xml:space="preserve"> </w:t>
      </w:r>
      <w:r>
        <w:tab/>
      </w:r>
      <w:r w:rsidR="004E12A6" w:rsidRPr="00B71A16">
        <w:t>Pełnomocnictwo / jeżeli wnioskodawca nie jest inwestorem</w:t>
      </w:r>
    </w:p>
    <w:p w:rsidR="004E12A6" w:rsidRDefault="00C37937" w:rsidP="00C37937">
      <w:r w:rsidRPr="00E15ABC">
        <w:rPr>
          <w:sz w:val="24"/>
        </w:rPr>
        <w:t>□</w:t>
      </w:r>
      <w:r w:rsidRPr="00C37937">
        <w:t xml:space="preserve"> </w:t>
      </w:r>
      <w:r>
        <w:tab/>
      </w:r>
      <w:r w:rsidR="004E12A6" w:rsidRPr="00B71A16">
        <w:t xml:space="preserve">Dowód wniesienia opłaty skarbowej w przypadku pełnomocnictwa. </w:t>
      </w:r>
    </w:p>
    <w:p w:rsidR="004E12A6" w:rsidRPr="004E12A6" w:rsidRDefault="004E12A6" w:rsidP="004E12A6">
      <w:r>
        <w:br w:type="page"/>
      </w:r>
      <w:r w:rsidRPr="009A0140">
        <w:rPr>
          <w:b/>
          <w:kern w:val="0"/>
          <w:sz w:val="18"/>
        </w:rPr>
        <w:lastRenderedPageBreak/>
        <w:t>Informacja:</w:t>
      </w:r>
    </w:p>
    <w:p w:rsidR="004E12A6" w:rsidRPr="009A0140" w:rsidRDefault="004E12A6" w:rsidP="007E526B">
      <w:pPr>
        <w:widowControl/>
        <w:overflowPunct/>
        <w:autoSpaceDE/>
        <w:autoSpaceDN/>
        <w:adjustRightInd/>
        <w:spacing w:before="80"/>
        <w:jc w:val="both"/>
        <w:rPr>
          <w:i/>
          <w:kern w:val="0"/>
          <w:sz w:val="18"/>
        </w:rPr>
      </w:pPr>
      <w:r w:rsidRPr="009A0140">
        <w:rPr>
          <w:i/>
          <w:kern w:val="0"/>
          <w:sz w:val="18"/>
        </w:rPr>
        <w:t>Jeżeli wnioskodawca reprezentowany będzie w postępowaniu przez pełnomocnika, zobowiązany jest załączyć oryginał pełnomocnictwa wraz z dowodem zapłaty opłaty skarbowej w wysokości 17,00 zł wniesionej gotówką do kasy Urzędu Miasta w Siemiatyczach ul. Pałacowa 2 lub na konto  nr  66124052111111001032007917- zgodnie z częścią IV  załącznika do ustawy z dnia 16.11.2006r. o opłacie skarbowej. Dowód wpłaty pozostaje w dokumentach sprawy.</w:t>
      </w:r>
    </w:p>
    <w:p w:rsidR="00874C42" w:rsidRDefault="00874C42" w:rsidP="00874C42">
      <w:pPr>
        <w:jc w:val="both"/>
        <w:rPr>
          <w:bCs/>
          <w:i/>
          <w:kern w:val="0"/>
          <w:sz w:val="18"/>
        </w:rPr>
      </w:pPr>
    </w:p>
    <w:p w:rsidR="00653712" w:rsidRPr="00874C42" w:rsidRDefault="00874C42" w:rsidP="00874C42">
      <w:pPr>
        <w:jc w:val="both"/>
        <w:rPr>
          <w:bCs/>
          <w:i/>
          <w:kern w:val="0"/>
          <w:sz w:val="18"/>
        </w:rPr>
      </w:pPr>
      <w:r w:rsidRPr="00874C42">
        <w:rPr>
          <w:bCs/>
          <w:i/>
          <w:kern w:val="0"/>
          <w:sz w:val="18"/>
        </w:rPr>
        <w:t xml:space="preserve">Zgodnie z art. 13 ust. 1 i ust. 2 Rozporządzenia Parlamentu Europejskiego i Rady (UE) 2016/679 z dnia 27 kwietnia 2016 r. w sprawie ochrony osób fizycznych w związku </w:t>
      </w:r>
      <w:r>
        <w:rPr>
          <w:bCs/>
          <w:i/>
          <w:kern w:val="0"/>
          <w:sz w:val="18"/>
        </w:rPr>
        <w:t xml:space="preserve"> </w:t>
      </w:r>
      <w:r w:rsidRPr="00874C42">
        <w:rPr>
          <w:bCs/>
          <w:i/>
          <w:kern w:val="0"/>
          <w:sz w:val="18"/>
        </w:rPr>
        <w:t xml:space="preserve">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iod@siemiatycze.eu, tel. </w:t>
      </w:r>
      <w:r w:rsidRPr="00874C42">
        <w:rPr>
          <w:bCs/>
          <w:i/>
          <w:kern w:val="0"/>
          <w:sz w:val="18"/>
        </w:rPr>
        <w:br/>
        <w:t>85 6565813, Urząd Miasta Siemiatycze ul. Pałacowa 2. Państwa dane osobowe przetwarzane będą w związku z wydaniem decyzji na zajęcie pasa drogowego drogi gminnej, które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wydaniem decyzji na zajęcie pasa drogowego drogi gminnej. Państwa dane nie będą przetwarzane w sposób zautomatyzowany.</w:t>
      </w:r>
    </w:p>
    <w:p w:rsidR="004E12A6" w:rsidRPr="00B71A16" w:rsidRDefault="004E12A6" w:rsidP="004E12A6">
      <w:pPr>
        <w:ind w:left="720"/>
      </w:pPr>
    </w:p>
    <w:p w:rsidR="00A555C6" w:rsidRDefault="00A555C6"/>
    <w:sectPr w:rsidR="00A555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276CE"/>
    <w:multiLevelType w:val="hybridMultilevel"/>
    <w:tmpl w:val="2BCC7F2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095"/>
    <w:rsid w:val="00091DE2"/>
    <w:rsid w:val="002A06F5"/>
    <w:rsid w:val="00453095"/>
    <w:rsid w:val="004E12A6"/>
    <w:rsid w:val="007334C7"/>
    <w:rsid w:val="007E526B"/>
    <w:rsid w:val="00874C42"/>
    <w:rsid w:val="009D68E5"/>
    <w:rsid w:val="00A555C6"/>
    <w:rsid w:val="00B5036A"/>
    <w:rsid w:val="00C37937"/>
    <w:rsid w:val="00CE22C3"/>
    <w:rsid w:val="00D5197B"/>
    <w:rsid w:val="00E15ABC"/>
    <w:rsid w:val="00EA5118"/>
    <w:rsid w:val="00F11B6A"/>
    <w:rsid w:val="00F30EB1"/>
    <w:rsid w:val="00F708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74938B-FA01-4C09-8AA4-ACE73A038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E12A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A5118"/>
    <w:pPr>
      <w:spacing w:after="0" w:line="240" w:lineRule="auto"/>
      <w:jc w:val="both"/>
    </w:pPr>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14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717</Words>
  <Characters>4304</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Twarowski</dc:creator>
  <cp:keywords/>
  <dc:description/>
  <cp:lastModifiedBy>Katarzyna Prochowicz</cp:lastModifiedBy>
  <cp:revision>2</cp:revision>
  <dcterms:created xsi:type="dcterms:W3CDTF">2021-04-19T11:47:00Z</dcterms:created>
  <dcterms:modified xsi:type="dcterms:W3CDTF">2021-04-19T11:47:00Z</dcterms:modified>
</cp:coreProperties>
</file>