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C7A393E" w14:textId="77777777" w:rsidR="000531F3" w:rsidRPr="00BD56EB" w:rsidRDefault="000531F3" w:rsidP="000531F3">
      <w:pPr>
        <w:pStyle w:val="Standard"/>
        <w:widowControl w:val="0"/>
        <w:spacing w:after="150"/>
        <w:ind w:firstLine="567"/>
        <w:jc w:val="right"/>
        <w:rPr>
          <w:rFonts w:asciiTheme="minorHAnsi" w:eastAsia="Andale Sans UI" w:hAnsiTheme="minorHAnsi" w:cstheme="minorHAnsi"/>
          <w:kern w:val="3"/>
          <w:sz w:val="20"/>
          <w:szCs w:val="20"/>
          <w:lang w:eastAsia="en-US" w:bidi="ar-SA"/>
        </w:rPr>
      </w:pPr>
      <w:r w:rsidRPr="00BD56EB">
        <w:rPr>
          <w:rFonts w:asciiTheme="minorHAnsi" w:eastAsia="Andale Sans UI" w:hAnsiTheme="minorHAnsi" w:cstheme="minorHAnsi"/>
          <w:sz w:val="20"/>
          <w:szCs w:val="20"/>
        </w:rPr>
        <w:t xml:space="preserve">Załącznik Nr </w:t>
      </w:r>
      <w:r w:rsidR="001B285F" w:rsidRPr="00BD56EB">
        <w:rPr>
          <w:rFonts w:asciiTheme="minorHAnsi" w:eastAsia="Andale Sans UI" w:hAnsiTheme="minorHAnsi" w:cstheme="minorHAnsi"/>
          <w:sz w:val="20"/>
          <w:szCs w:val="20"/>
        </w:rPr>
        <w:t>4</w:t>
      </w:r>
    </w:p>
    <w:p w14:paraId="58397119" w14:textId="77777777" w:rsidR="007F7739" w:rsidRPr="00BD56EB" w:rsidRDefault="007F7739">
      <w:pPr>
        <w:ind w:left="4860"/>
        <w:jc w:val="right"/>
        <w:rPr>
          <w:rFonts w:asciiTheme="minorHAnsi" w:hAnsiTheme="minorHAnsi" w:cstheme="minorHAnsi"/>
          <w:sz w:val="22"/>
          <w:szCs w:val="22"/>
        </w:rPr>
      </w:pPr>
    </w:p>
    <w:p w14:paraId="2EB4AA6B" w14:textId="77777777" w:rsidR="007F7739" w:rsidRPr="00BD56EB" w:rsidRDefault="007F7739">
      <w:pPr>
        <w:pStyle w:val="Tytu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UMOWA Nr …........................</w:t>
      </w:r>
    </w:p>
    <w:p w14:paraId="63FA98A5" w14:textId="77777777" w:rsidR="007F7739" w:rsidRPr="00BD56EB" w:rsidRDefault="007F7739" w:rsidP="00454A23">
      <w:pPr>
        <w:rPr>
          <w:rFonts w:asciiTheme="minorHAnsi" w:hAnsiTheme="minorHAnsi" w:cstheme="minorHAnsi"/>
          <w:sz w:val="22"/>
          <w:szCs w:val="22"/>
        </w:rPr>
      </w:pPr>
    </w:p>
    <w:p w14:paraId="1FBEE09D" w14:textId="2FD81690" w:rsidR="007F7739" w:rsidRPr="00BD56EB" w:rsidRDefault="007F7739">
      <w:p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w dniu …..................... w </w:t>
      </w:r>
      <w:r w:rsidR="00BD56EB">
        <w:rPr>
          <w:rFonts w:asciiTheme="minorHAnsi" w:hAnsiTheme="minorHAnsi" w:cstheme="minorHAnsi"/>
          <w:sz w:val="22"/>
          <w:szCs w:val="22"/>
        </w:rPr>
        <w:t>Siemiatyczach</w:t>
      </w:r>
      <w:r w:rsidRPr="00BD56EB">
        <w:rPr>
          <w:rFonts w:asciiTheme="minorHAnsi" w:hAnsiTheme="minorHAnsi" w:cstheme="minorHAnsi"/>
          <w:sz w:val="22"/>
          <w:szCs w:val="22"/>
        </w:rPr>
        <w:t xml:space="preserve">, pomiędzy </w:t>
      </w:r>
    </w:p>
    <w:p w14:paraId="78BBA55F" w14:textId="77777777" w:rsidR="007F7739" w:rsidRPr="00BD56EB" w:rsidRDefault="007F773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1C43282" w14:textId="327A8F23" w:rsidR="007F7739" w:rsidRPr="00BD56EB" w:rsidRDefault="00BD56EB" w:rsidP="00454A23">
      <w:pPr>
        <w:pStyle w:val="Standarduser"/>
        <w:spacing w:before="100" w:after="28"/>
        <w:jc w:val="both"/>
        <w:rPr>
          <w:rFonts w:asciiTheme="minorHAnsi" w:eastAsia="Lucida Sans Unicode" w:hAnsiTheme="minorHAnsi" w:cstheme="minorHAnsi"/>
          <w:bCs/>
          <w:color w:val="000000"/>
        </w:rPr>
      </w:pPr>
      <w:r>
        <w:rPr>
          <w:rFonts w:asciiTheme="minorHAnsi" w:eastAsia="Lucida Sans Unicode" w:hAnsiTheme="minorHAnsi" w:cstheme="minorHAnsi"/>
          <w:bCs/>
          <w:color w:val="000000"/>
        </w:rPr>
        <w:t xml:space="preserve">Bogdanem </w:t>
      </w:r>
      <w:proofErr w:type="spellStart"/>
      <w:r>
        <w:rPr>
          <w:rFonts w:asciiTheme="minorHAnsi" w:eastAsia="Lucida Sans Unicode" w:hAnsiTheme="minorHAnsi" w:cstheme="minorHAnsi"/>
          <w:bCs/>
          <w:color w:val="000000"/>
        </w:rPr>
        <w:t>Gorzelskim</w:t>
      </w:r>
      <w:proofErr w:type="spellEnd"/>
      <w:r w:rsidR="005672F0" w:rsidRPr="00BD56EB">
        <w:rPr>
          <w:rFonts w:asciiTheme="minorHAnsi" w:eastAsia="Lucida Sans Unicode" w:hAnsiTheme="minorHAnsi" w:cstheme="minorHAnsi"/>
          <w:bCs/>
          <w:color w:val="000000"/>
        </w:rPr>
        <w:t xml:space="preserve">, </w:t>
      </w:r>
      <w:r>
        <w:rPr>
          <w:rFonts w:asciiTheme="minorHAnsi" w:eastAsia="Lucida Sans Unicode" w:hAnsiTheme="minorHAnsi" w:cstheme="minorHAnsi"/>
          <w:bCs/>
          <w:color w:val="000000"/>
        </w:rPr>
        <w:t>ul. Pałacowa 14</w:t>
      </w:r>
      <w:r w:rsidR="005672F0" w:rsidRPr="00BD56EB">
        <w:rPr>
          <w:rFonts w:asciiTheme="minorHAnsi" w:eastAsia="Lucida Sans Unicode" w:hAnsiTheme="minorHAnsi" w:cstheme="minorHAnsi"/>
          <w:bCs/>
          <w:color w:val="000000"/>
        </w:rPr>
        <w:t>, 17-</w:t>
      </w:r>
      <w:r>
        <w:rPr>
          <w:rFonts w:asciiTheme="minorHAnsi" w:eastAsia="Lucida Sans Unicode" w:hAnsiTheme="minorHAnsi" w:cstheme="minorHAnsi"/>
          <w:bCs/>
          <w:color w:val="000000"/>
        </w:rPr>
        <w:t>30</w:t>
      </w:r>
      <w:r w:rsidR="005672F0" w:rsidRPr="00BD56EB">
        <w:rPr>
          <w:rFonts w:asciiTheme="minorHAnsi" w:eastAsia="Lucida Sans Unicode" w:hAnsiTheme="minorHAnsi" w:cstheme="minorHAnsi"/>
          <w:bCs/>
          <w:color w:val="000000"/>
        </w:rPr>
        <w:t xml:space="preserve">0 </w:t>
      </w:r>
      <w:r>
        <w:rPr>
          <w:rFonts w:asciiTheme="minorHAnsi" w:eastAsia="Lucida Sans Unicode" w:hAnsiTheme="minorHAnsi" w:cstheme="minorHAnsi"/>
          <w:bCs/>
          <w:color w:val="000000"/>
        </w:rPr>
        <w:t xml:space="preserve">Siemiatycze </w:t>
      </w:r>
    </w:p>
    <w:p w14:paraId="6ED28EF3" w14:textId="77777777" w:rsidR="007F7739" w:rsidRPr="00BD56EB" w:rsidRDefault="007F7739">
      <w:p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zwanym w dalszej treści umowy „Zamawiającym”,</w:t>
      </w:r>
    </w:p>
    <w:p w14:paraId="1EC2E56F" w14:textId="77777777" w:rsidR="007F7739" w:rsidRPr="00BD56EB" w:rsidRDefault="007F773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5E88F31" w14:textId="77777777" w:rsidR="007F7739" w:rsidRPr="00BD56EB" w:rsidRDefault="007F7739">
      <w:p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a firmą:</w:t>
      </w:r>
    </w:p>
    <w:p w14:paraId="35CA29A9" w14:textId="77777777" w:rsidR="007F7739" w:rsidRPr="00BD56EB" w:rsidRDefault="007F7739">
      <w:pPr>
        <w:pStyle w:val="Tekstpodstawowy31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….....................................................................................................................................................</w:t>
      </w:r>
    </w:p>
    <w:p w14:paraId="27AD1096" w14:textId="77777777" w:rsidR="007F7739" w:rsidRPr="00BD56EB" w:rsidRDefault="007F7739">
      <w:p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zwanym dalej</w:t>
      </w:r>
      <w:r w:rsidRPr="00BD56EB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BD56EB">
        <w:rPr>
          <w:rFonts w:asciiTheme="minorHAnsi" w:hAnsiTheme="minorHAnsi" w:cstheme="minorHAnsi"/>
          <w:sz w:val="22"/>
          <w:szCs w:val="22"/>
        </w:rPr>
        <w:t>„Wykonawcą” reprezentowanym przez:</w:t>
      </w:r>
    </w:p>
    <w:p w14:paraId="35621C51" w14:textId="77777777" w:rsidR="007F7739" w:rsidRPr="00BD56EB" w:rsidRDefault="007F7739">
      <w:pPr>
        <w:tabs>
          <w:tab w:val="left" w:pos="-21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….............................................................................................................................</w:t>
      </w:r>
    </w:p>
    <w:p w14:paraId="0FE51064" w14:textId="77777777" w:rsidR="007F7739" w:rsidRPr="00BD56EB" w:rsidRDefault="007F7739">
      <w:pPr>
        <w:tabs>
          <w:tab w:val="left" w:pos="-216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1B2924F" w14:textId="79C5EDA9" w:rsidR="007F7739" w:rsidRPr="00BD56EB" w:rsidRDefault="007F773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w wyniku dokonania przez Zamawiającego wyboru oferty Wykonawcy w trybie bez stosowania przepisów ustawy z dnia 11 września 2019 r. Prawo zamówień publicznych </w:t>
      </w:r>
      <w:r w:rsidRPr="00BD56EB">
        <w:rPr>
          <w:rFonts w:asciiTheme="minorHAnsi" w:hAnsiTheme="minorHAnsi" w:cstheme="minorHAnsi"/>
          <w:color w:val="000000"/>
          <w:sz w:val="22"/>
          <w:szCs w:val="22"/>
        </w:rPr>
        <w:t>(</w:t>
      </w:r>
      <w:proofErr w:type="spellStart"/>
      <w:r w:rsidR="007D08AE" w:rsidRPr="007D08AE">
        <w:rPr>
          <w:rFonts w:asciiTheme="minorHAnsi" w:hAnsiTheme="minorHAnsi" w:cstheme="minorHAnsi"/>
          <w:color w:val="000000"/>
          <w:sz w:val="22"/>
          <w:szCs w:val="22"/>
        </w:rPr>
        <w:t>t.j</w:t>
      </w:r>
      <w:proofErr w:type="spellEnd"/>
      <w:r w:rsidR="007D08AE" w:rsidRPr="007D08AE">
        <w:rPr>
          <w:rFonts w:asciiTheme="minorHAnsi" w:hAnsiTheme="minorHAnsi" w:cstheme="minorHAnsi"/>
          <w:color w:val="000000"/>
          <w:sz w:val="22"/>
          <w:szCs w:val="22"/>
        </w:rPr>
        <w:t>. Dz. U. z 2024 r. poz. 1320</w:t>
      </w:r>
      <w:r w:rsidRPr="00BD56EB">
        <w:rPr>
          <w:rFonts w:asciiTheme="minorHAnsi" w:hAnsiTheme="minorHAnsi" w:cstheme="minorHAnsi"/>
          <w:sz w:val="22"/>
          <w:szCs w:val="22"/>
        </w:rPr>
        <w:t>)</w:t>
      </w:r>
      <w:r w:rsidRPr="00BD56EB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Pr="00BD56EB">
        <w:rPr>
          <w:rFonts w:asciiTheme="minorHAnsi" w:hAnsiTheme="minorHAnsi" w:cstheme="minorHAnsi"/>
          <w:sz w:val="22"/>
          <w:szCs w:val="22"/>
        </w:rPr>
        <w:t>została zawarta umowa o następującej treści:</w:t>
      </w:r>
    </w:p>
    <w:p w14:paraId="1AA3D391" w14:textId="77777777" w:rsidR="007F7739" w:rsidRPr="00BD56EB" w:rsidRDefault="007F773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9F8269D" w14:textId="77777777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§ 1</w:t>
      </w:r>
    </w:p>
    <w:p w14:paraId="5FEE0CB5" w14:textId="77777777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Przedmiot umowy</w:t>
      </w:r>
    </w:p>
    <w:p w14:paraId="4A6A5405" w14:textId="07B5BE47" w:rsidR="007F7739" w:rsidRPr="005C5D9C" w:rsidRDefault="007F7739" w:rsidP="005C5D9C">
      <w:pPr>
        <w:numPr>
          <w:ilvl w:val="0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Przedmiotem umowy jest </w:t>
      </w:r>
      <w:r w:rsidR="005C5D9C" w:rsidRPr="005C5D9C">
        <w:rPr>
          <w:rFonts w:asciiTheme="minorHAnsi" w:hAnsiTheme="minorHAnsi" w:cstheme="minorHAnsi"/>
          <w:sz w:val="22"/>
          <w:szCs w:val="22"/>
        </w:rPr>
        <w:t xml:space="preserve">remontem zabytkowego drewnianego ganku na działce 1192/10 </w:t>
      </w:r>
      <w:r w:rsidR="005C5D9C">
        <w:rPr>
          <w:rFonts w:asciiTheme="minorHAnsi" w:hAnsiTheme="minorHAnsi" w:cstheme="minorHAnsi"/>
          <w:sz w:val="22"/>
          <w:szCs w:val="22"/>
        </w:rPr>
        <w:br/>
      </w:r>
      <w:r w:rsidR="005C5D9C" w:rsidRPr="005C5D9C">
        <w:rPr>
          <w:rFonts w:asciiTheme="minorHAnsi" w:hAnsiTheme="minorHAnsi" w:cstheme="minorHAnsi"/>
          <w:sz w:val="22"/>
          <w:szCs w:val="22"/>
        </w:rPr>
        <w:t xml:space="preserve">w Siemiatyczach, obręb 0001 Siemiatycze, wpisanego do rejestru zabytków po numerem A-292, </w:t>
      </w:r>
      <w:r w:rsidR="005C5D9C">
        <w:rPr>
          <w:rFonts w:asciiTheme="minorHAnsi" w:hAnsiTheme="minorHAnsi" w:cstheme="minorHAnsi"/>
          <w:sz w:val="22"/>
          <w:szCs w:val="22"/>
        </w:rPr>
        <w:br/>
      </w:r>
      <w:r w:rsidR="005C5D9C" w:rsidRPr="005C5D9C">
        <w:rPr>
          <w:rFonts w:asciiTheme="minorHAnsi" w:hAnsiTheme="minorHAnsi" w:cstheme="minorHAnsi"/>
          <w:sz w:val="22"/>
          <w:szCs w:val="22"/>
        </w:rPr>
        <w:t xml:space="preserve">w ramach zadania pn.: </w:t>
      </w:r>
      <w:proofErr w:type="gramStart"/>
      <w:r w:rsidR="005C5D9C" w:rsidRPr="005C5D9C">
        <w:rPr>
          <w:rFonts w:asciiTheme="minorHAnsi" w:hAnsiTheme="minorHAnsi" w:cstheme="minorHAnsi"/>
          <w:sz w:val="22"/>
          <w:szCs w:val="22"/>
        </w:rPr>
        <w:t>,,</w:t>
      </w:r>
      <w:proofErr w:type="gramEnd"/>
      <w:r w:rsidR="005C5D9C" w:rsidRPr="00EC7211">
        <w:rPr>
          <w:rFonts w:asciiTheme="minorHAnsi" w:hAnsiTheme="minorHAnsi" w:cstheme="minorHAnsi"/>
          <w:b/>
          <w:sz w:val="22"/>
          <w:szCs w:val="22"/>
        </w:rPr>
        <w:t>Przeprowadzenie prac konserwatorskich i robót budowlanych przy zabytku – Domu mieszkalnym w Siemiatyczach</w:t>
      </w:r>
      <w:r w:rsidR="005C5D9C" w:rsidRPr="005C5D9C">
        <w:rPr>
          <w:rFonts w:asciiTheme="minorHAnsi" w:hAnsiTheme="minorHAnsi" w:cstheme="minorHAnsi"/>
          <w:sz w:val="22"/>
          <w:szCs w:val="22"/>
        </w:rPr>
        <w:t xml:space="preserve"> "</w:t>
      </w:r>
      <w:r w:rsidR="00756A61" w:rsidRPr="005C5D9C">
        <w:rPr>
          <w:rFonts w:asciiTheme="minorHAnsi" w:hAnsiTheme="minorHAnsi" w:cstheme="minorHAnsi"/>
          <w:bCs/>
          <w:sz w:val="22"/>
          <w:szCs w:val="22"/>
        </w:rPr>
        <w:t>.</w:t>
      </w:r>
    </w:p>
    <w:p w14:paraId="5DC6B847" w14:textId="77777777" w:rsidR="005C5D9C" w:rsidRPr="005C5D9C" w:rsidRDefault="005C5D9C" w:rsidP="005C5D9C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5C5D9C">
        <w:rPr>
          <w:rFonts w:asciiTheme="minorHAnsi" w:hAnsiTheme="minorHAnsi" w:cstheme="minorHAnsi"/>
          <w:sz w:val="22"/>
          <w:szCs w:val="22"/>
        </w:rPr>
        <w:t>Zakres zamówienia obejmuje m.in.:</w:t>
      </w:r>
    </w:p>
    <w:p w14:paraId="08CA0E83" w14:textId="77777777" w:rsidR="005C5D9C" w:rsidRPr="005C5D9C" w:rsidRDefault="005C5D9C" w:rsidP="005C5D9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C5D9C">
        <w:rPr>
          <w:rFonts w:asciiTheme="minorHAnsi" w:hAnsiTheme="minorHAnsi" w:cstheme="minorHAnsi"/>
          <w:sz w:val="22"/>
          <w:szCs w:val="22"/>
        </w:rPr>
        <w:t>rozbiórkę pokrycia dachowego,</w:t>
      </w:r>
    </w:p>
    <w:p w14:paraId="4A9B7841" w14:textId="77777777" w:rsidR="005C5D9C" w:rsidRPr="005C5D9C" w:rsidRDefault="005C5D9C" w:rsidP="005C5D9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C5D9C">
        <w:rPr>
          <w:rFonts w:asciiTheme="minorHAnsi" w:hAnsiTheme="minorHAnsi" w:cstheme="minorHAnsi"/>
          <w:sz w:val="22"/>
          <w:szCs w:val="22"/>
        </w:rPr>
        <w:t>demontaż więźby dachowej</w:t>
      </w:r>
    </w:p>
    <w:p w14:paraId="49612616" w14:textId="77777777" w:rsidR="005C5D9C" w:rsidRPr="005C5D9C" w:rsidRDefault="005C5D9C" w:rsidP="005C5D9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C5D9C">
        <w:rPr>
          <w:rFonts w:asciiTheme="minorHAnsi" w:hAnsiTheme="minorHAnsi" w:cstheme="minorHAnsi"/>
          <w:sz w:val="22"/>
          <w:szCs w:val="22"/>
        </w:rPr>
        <w:t>demontaż i ponowne zamocowanie istniejących obróbek blacharskich,</w:t>
      </w:r>
    </w:p>
    <w:p w14:paraId="2EFEF6FB" w14:textId="77777777" w:rsidR="005C5D9C" w:rsidRPr="005C5D9C" w:rsidRDefault="005C5D9C" w:rsidP="005C5D9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C5D9C">
        <w:rPr>
          <w:rFonts w:asciiTheme="minorHAnsi" w:hAnsiTheme="minorHAnsi" w:cstheme="minorHAnsi"/>
          <w:sz w:val="22"/>
          <w:szCs w:val="22"/>
        </w:rPr>
        <w:t>demontaż okien drewnianych i drzwi wejściowych i ich wymiana,</w:t>
      </w:r>
    </w:p>
    <w:p w14:paraId="0655BE9F" w14:textId="77777777" w:rsidR="005C5D9C" w:rsidRPr="005C5D9C" w:rsidRDefault="005C5D9C" w:rsidP="005C5D9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C5D9C">
        <w:rPr>
          <w:rFonts w:asciiTheme="minorHAnsi" w:hAnsiTheme="minorHAnsi" w:cstheme="minorHAnsi"/>
          <w:sz w:val="22"/>
          <w:szCs w:val="22"/>
        </w:rPr>
        <w:t>rozbiórka istniejącej podłogi z desek drewnianych z jednoczesną ich wymianą na deski drewniane,</w:t>
      </w:r>
    </w:p>
    <w:p w14:paraId="227E9F86" w14:textId="77777777" w:rsidR="005C5D9C" w:rsidRPr="005C5D9C" w:rsidRDefault="005C5D9C" w:rsidP="005C5D9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C5D9C">
        <w:rPr>
          <w:rFonts w:asciiTheme="minorHAnsi" w:hAnsiTheme="minorHAnsi" w:cstheme="minorHAnsi"/>
          <w:sz w:val="22"/>
          <w:szCs w:val="22"/>
        </w:rPr>
        <w:t>wymiana spróchniałych legarów drewnianych,</w:t>
      </w:r>
    </w:p>
    <w:p w14:paraId="6EBA8F46" w14:textId="77777777" w:rsidR="005C5D9C" w:rsidRPr="005C5D9C" w:rsidRDefault="005C5D9C" w:rsidP="005C5D9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C5D9C">
        <w:rPr>
          <w:rFonts w:asciiTheme="minorHAnsi" w:hAnsiTheme="minorHAnsi" w:cstheme="minorHAnsi"/>
          <w:sz w:val="22"/>
          <w:szCs w:val="22"/>
        </w:rPr>
        <w:t>naprawa i konserwacja istniejącej konstrukcji ganku</w:t>
      </w:r>
    </w:p>
    <w:p w14:paraId="06176818" w14:textId="77777777" w:rsidR="005C5D9C" w:rsidRPr="005C5D9C" w:rsidRDefault="005C5D9C" w:rsidP="005C5D9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C5D9C">
        <w:rPr>
          <w:rFonts w:asciiTheme="minorHAnsi" w:hAnsiTheme="minorHAnsi" w:cstheme="minorHAnsi"/>
          <w:sz w:val="22"/>
          <w:szCs w:val="22"/>
        </w:rPr>
        <w:t>wykonanie izolacji poziomej z dwóch warstw papy asfaltowej, podkładowej na legarach,</w:t>
      </w:r>
    </w:p>
    <w:p w14:paraId="4B011757" w14:textId="77777777" w:rsidR="005C5D9C" w:rsidRPr="005C5D9C" w:rsidRDefault="005C5D9C" w:rsidP="005C5D9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C5D9C">
        <w:rPr>
          <w:rFonts w:asciiTheme="minorHAnsi" w:hAnsiTheme="minorHAnsi" w:cstheme="minorHAnsi"/>
          <w:sz w:val="22"/>
          <w:szCs w:val="22"/>
        </w:rPr>
        <w:t>wykonanie sufitu w ganku z desek drewnianych</w:t>
      </w:r>
    </w:p>
    <w:p w14:paraId="03E94E69" w14:textId="77777777" w:rsidR="005C5D9C" w:rsidRPr="005C5D9C" w:rsidRDefault="005C5D9C" w:rsidP="005C5D9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C5D9C">
        <w:rPr>
          <w:rFonts w:asciiTheme="minorHAnsi" w:hAnsiTheme="minorHAnsi" w:cstheme="minorHAnsi"/>
          <w:sz w:val="22"/>
          <w:szCs w:val="22"/>
        </w:rPr>
        <w:t>demontaż desek drewnianych (pod oknami), łączonych na „pióro-wpust”,</w:t>
      </w:r>
    </w:p>
    <w:p w14:paraId="2871B18B" w14:textId="77777777" w:rsidR="005C5D9C" w:rsidRPr="005C5D9C" w:rsidRDefault="005C5D9C" w:rsidP="005C5D9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C5D9C">
        <w:rPr>
          <w:rFonts w:asciiTheme="minorHAnsi" w:hAnsiTheme="minorHAnsi" w:cstheme="minorHAnsi"/>
          <w:sz w:val="22"/>
          <w:szCs w:val="22"/>
        </w:rPr>
        <w:t>wykonanie ścian ganka (poniżej poziomu okien) z desek drewnianych,</w:t>
      </w:r>
    </w:p>
    <w:p w14:paraId="64FE428C" w14:textId="505CA39A" w:rsidR="005C5D9C" w:rsidRPr="005C5D9C" w:rsidRDefault="005C5D9C" w:rsidP="005C5D9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C5D9C">
        <w:rPr>
          <w:rFonts w:asciiTheme="minorHAnsi" w:hAnsiTheme="minorHAnsi" w:cstheme="minorHAnsi"/>
          <w:sz w:val="22"/>
          <w:szCs w:val="22"/>
        </w:rPr>
        <w:t>wymiana istniejących ram drewnianych, znajdujących się na deskach drewnianych (pod oknami) na takie same ramy drewniane z zachowaniem ich wymiarów,</w:t>
      </w:r>
    </w:p>
    <w:p w14:paraId="6C261C9B" w14:textId="4BAECF0C" w:rsidR="007F7739" w:rsidRPr="00BD56EB" w:rsidRDefault="007F7739">
      <w:pPr>
        <w:numPr>
          <w:ilvl w:val="0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W ramach przedmiotu niniejszej umowy Wykonawca zobowiązany jes</w:t>
      </w:r>
      <w:r w:rsidR="00AF6302" w:rsidRPr="00BD56EB">
        <w:rPr>
          <w:rFonts w:asciiTheme="minorHAnsi" w:hAnsiTheme="minorHAnsi" w:cstheme="minorHAnsi"/>
          <w:sz w:val="22"/>
          <w:szCs w:val="22"/>
        </w:rPr>
        <w:t>t wykonywać zlecenie zgodnie</w:t>
      </w:r>
      <w:r w:rsidR="005C5D9C">
        <w:rPr>
          <w:rFonts w:asciiTheme="minorHAnsi" w:hAnsiTheme="minorHAnsi" w:cstheme="minorHAnsi"/>
          <w:sz w:val="22"/>
          <w:szCs w:val="22"/>
        </w:rPr>
        <w:br/>
      </w:r>
      <w:r w:rsidR="00AF6302" w:rsidRPr="00BD56EB">
        <w:rPr>
          <w:rFonts w:asciiTheme="minorHAnsi" w:hAnsiTheme="minorHAnsi" w:cstheme="minorHAnsi"/>
          <w:sz w:val="22"/>
          <w:szCs w:val="22"/>
        </w:rPr>
        <w:t xml:space="preserve"> z </w:t>
      </w:r>
      <w:r w:rsidRPr="00BD56EB">
        <w:rPr>
          <w:rFonts w:asciiTheme="minorHAnsi" w:hAnsiTheme="minorHAnsi" w:cstheme="minorHAnsi"/>
          <w:sz w:val="22"/>
          <w:szCs w:val="22"/>
        </w:rPr>
        <w:t xml:space="preserve">dokumentacją </w:t>
      </w:r>
      <w:r w:rsidR="005C5D9C">
        <w:rPr>
          <w:rFonts w:asciiTheme="minorHAnsi" w:hAnsiTheme="minorHAnsi" w:cstheme="minorHAnsi"/>
          <w:sz w:val="22"/>
          <w:szCs w:val="22"/>
        </w:rPr>
        <w:t>techniczną</w:t>
      </w:r>
      <w:r w:rsidRPr="00BD56EB">
        <w:rPr>
          <w:rFonts w:asciiTheme="minorHAnsi" w:hAnsiTheme="minorHAnsi" w:cstheme="minorHAnsi"/>
          <w:sz w:val="22"/>
          <w:szCs w:val="22"/>
        </w:rPr>
        <w:t>, a także pozwoleniem na budowę, pozwoleniem Podlaskiego Wojewódzkiego Konserwatora Zabytków na prowadzenie prac przy zabytku oraz odnośnymi przepisami prawa (tj. prawo budowlane, prawo ochrony zabytków, w tym przepisy wykonawcze dotyczące BHP, zabezpieczenia miejsca wykonywania prac, zastosowania stosownych oznaczeń itp.).</w:t>
      </w:r>
    </w:p>
    <w:p w14:paraId="0D244984" w14:textId="77777777" w:rsidR="007F7739" w:rsidRDefault="007F7739">
      <w:pPr>
        <w:numPr>
          <w:ilvl w:val="0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lastRenderedPageBreak/>
        <w:t>Wykonawca oświadcza, że dysponuje odpowiednią wiedzą, umiejętnościami i doświadczeniem wymaganym w zakresie wykonania przedmiotu niniejszej umowy. Wykonawca oświadcza ponadto, że posiada uprawnienia do wykonywania prac stanowiących przedmiot umowy.</w:t>
      </w:r>
    </w:p>
    <w:p w14:paraId="05364B90" w14:textId="77777777" w:rsidR="002466BC" w:rsidRPr="002466BC" w:rsidRDefault="002466BC" w:rsidP="002466BC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466BC">
        <w:rPr>
          <w:rFonts w:asciiTheme="minorHAnsi" w:hAnsiTheme="minorHAnsi" w:cstheme="minorHAnsi"/>
          <w:sz w:val="22"/>
          <w:szCs w:val="22"/>
        </w:rPr>
        <w:t xml:space="preserve">Ewentualne prace zamienne, które wystąpią podczas procesu realizacji zamówienia muszą zostać wykonane w ramach zaoferowanej ceny ryczałtowej oraz wymagają zgody Zamawiającego. </w:t>
      </w:r>
    </w:p>
    <w:p w14:paraId="1F098619" w14:textId="183E51F2" w:rsidR="002466BC" w:rsidRPr="002466BC" w:rsidRDefault="002466BC" w:rsidP="002466BC">
      <w:pPr>
        <w:numPr>
          <w:ilvl w:val="0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466BC">
        <w:rPr>
          <w:rFonts w:asciiTheme="minorHAnsi" w:hAnsiTheme="minorHAnsi" w:cstheme="minorHAnsi"/>
          <w:sz w:val="22"/>
          <w:szCs w:val="22"/>
        </w:rPr>
        <w:t xml:space="preserve">Przyjmuje się, że pracami zamiennymi są prace ujęte w opisie </w:t>
      </w:r>
      <w:r w:rsidR="0076555F">
        <w:rPr>
          <w:rFonts w:asciiTheme="minorHAnsi" w:hAnsiTheme="minorHAnsi" w:cstheme="minorHAnsi"/>
          <w:sz w:val="22"/>
          <w:szCs w:val="22"/>
        </w:rPr>
        <w:t>dokumentacji technicznej</w:t>
      </w:r>
      <w:r w:rsidRPr="002466BC">
        <w:rPr>
          <w:rFonts w:asciiTheme="minorHAnsi" w:hAnsiTheme="minorHAnsi" w:cstheme="minorHAnsi"/>
          <w:sz w:val="22"/>
          <w:szCs w:val="22"/>
        </w:rPr>
        <w:t xml:space="preserve">, przewidziane do wykonania wg odpowiedniej technologii i z konkretnych materiałów i urządzeń, lecz za zgodą zamawiającego wykonane w innej technologii, z innych materiałów i przy zastosowaniu innych urządzeń. </w:t>
      </w:r>
    </w:p>
    <w:p w14:paraId="4B6A3A8F" w14:textId="77777777" w:rsidR="002466BC" w:rsidRPr="00FE241D" w:rsidRDefault="002466BC" w:rsidP="002466BC">
      <w:pPr>
        <w:numPr>
          <w:ilvl w:val="0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E241D">
        <w:rPr>
          <w:rFonts w:asciiTheme="minorHAnsi" w:hAnsiTheme="minorHAnsi" w:cstheme="minorHAnsi"/>
          <w:sz w:val="22"/>
          <w:szCs w:val="22"/>
        </w:rPr>
        <w:t xml:space="preserve">Ewentualne prace dodatkowe, które wystąpią podczas procesu realizacji zamówienia mogą być przedmiotem zmiany wartości umowy, co zostało dokładnie opisane w pkt. „Warunki zmiany umowy” niniejszego zapytania ofertowego. </w:t>
      </w:r>
    </w:p>
    <w:p w14:paraId="455552BF" w14:textId="77777777" w:rsidR="002466BC" w:rsidRPr="002466BC" w:rsidRDefault="002466BC" w:rsidP="002466BC">
      <w:pPr>
        <w:numPr>
          <w:ilvl w:val="0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466BC">
        <w:rPr>
          <w:rFonts w:asciiTheme="minorHAnsi" w:hAnsiTheme="minorHAnsi" w:cstheme="minorHAnsi"/>
          <w:sz w:val="22"/>
          <w:szCs w:val="22"/>
        </w:rPr>
        <w:t xml:space="preserve">Przez zamówienie dodatkowe należy rozumieć takie zamówienie, które nie zostało ujęte w opisie przedmiotu zamówienia określający przedmiot zamówienia podstawowego oraz objęte treścią zapytania ofertowego a jego wykonanie jest niezbędne do zapewnienia prawidłowości całego zamówienia, a Wykonawca nie był w stanie ich przewidzieć. Zakres wskazanych prac musi wynikać ze sporządzonego i zatwierdzonego protokołu konieczności wystąpienia prac, natomiast warunki udzielenia zamówienia muszą być równoważne do warunków zamówienia podstawowego. </w:t>
      </w:r>
    </w:p>
    <w:p w14:paraId="75543835" w14:textId="39BA6878" w:rsidR="002466BC" w:rsidRPr="002466BC" w:rsidRDefault="002466BC" w:rsidP="002466BC">
      <w:pPr>
        <w:numPr>
          <w:ilvl w:val="0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466BC">
        <w:rPr>
          <w:rFonts w:asciiTheme="minorHAnsi" w:hAnsiTheme="minorHAnsi" w:cstheme="minorHAnsi"/>
          <w:sz w:val="22"/>
          <w:szCs w:val="22"/>
        </w:rPr>
        <w:t xml:space="preserve">Ewentualne prace, które nie zostały ujęte w opisie przedmiotu zamówienia w tym w związanym </w:t>
      </w:r>
      <w:r w:rsidR="0076555F">
        <w:rPr>
          <w:rFonts w:asciiTheme="minorHAnsi" w:hAnsiTheme="minorHAnsi" w:cstheme="minorHAnsi"/>
          <w:sz w:val="22"/>
          <w:szCs w:val="22"/>
        </w:rPr>
        <w:br/>
      </w:r>
      <w:r w:rsidRPr="002466BC">
        <w:rPr>
          <w:rFonts w:asciiTheme="minorHAnsi" w:hAnsiTheme="minorHAnsi" w:cstheme="minorHAnsi"/>
          <w:sz w:val="22"/>
          <w:szCs w:val="22"/>
        </w:rPr>
        <w:t xml:space="preserve">z niniejszym zapytaniem ofertowym, a są naturalną konsekwencją procesu budowlanego i w naturalny sposób z niego wynikają, uznaje się, że wykonawca prac dysponując opisem przedmiotu zamówienia powinien przewidzieć </w:t>
      </w:r>
      <w:proofErr w:type="gramStart"/>
      <w:r w:rsidRPr="002466BC">
        <w:rPr>
          <w:rFonts w:asciiTheme="minorHAnsi" w:hAnsiTheme="minorHAnsi" w:cstheme="minorHAnsi"/>
          <w:sz w:val="22"/>
          <w:szCs w:val="22"/>
        </w:rPr>
        <w:t>je jako</w:t>
      </w:r>
      <w:proofErr w:type="gramEnd"/>
      <w:r w:rsidRPr="002466BC">
        <w:rPr>
          <w:rFonts w:asciiTheme="minorHAnsi" w:hAnsiTheme="minorHAnsi" w:cstheme="minorHAnsi"/>
          <w:sz w:val="22"/>
          <w:szCs w:val="22"/>
        </w:rPr>
        <w:t xml:space="preserve"> konieczne do wykonania mimo, że opis przedmiotu zamówienia literalnie ich nie wymienia. De facto prace te są ściśle związane z przedmiotem zamówienia. Wynika to </w:t>
      </w:r>
      <w:r w:rsidR="0076555F">
        <w:rPr>
          <w:rFonts w:asciiTheme="minorHAnsi" w:hAnsiTheme="minorHAnsi" w:cstheme="minorHAnsi"/>
          <w:sz w:val="22"/>
          <w:szCs w:val="22"/>
        </w:rPr>
        <w:br/>
      </w:r>
      <w:r w:rsidRPr="002466BC">
        <w:rPr>
          <w:rFonts w:asciiTheme="minorHAnsi" w:hAnsiTheme="minorHAnsi" w:cstheme="minorHAnsi"/>
          <w:sz w:val="22"/>
          <w:szCs w:val="22"/>
        </w:rPr>
        <w:t xml:space="preserve">z zawodowego charakteru wykonywanych przez wykonawcę czynności i przypisanego do nich określonego poziomu wiedzy i doświadczenia zawodowego. Tego typu prace muszą zostać zrealizowane w ramach zaoferowanej ceny ryczałtowej. </w:t>
      </w:r>
    </w:p>
    <w:p w14:paraId="3AFD4CC1" w14:textId="3F4684DB" w:rsidR="002466BC" w:rsidRPr="002466BC" w:rsidRDefault="002466BC" w:rsidP="002466BC">
      <w:pPr>
        <w:numPr>
          <w:ilvl w:val="0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466BC">
        <w:rPr>
          <w:rFonts w:asciiTheme="minorHAnsi" w:hAnsiTheme="minorHAnsi" w:cstheme="minorHAnsi"/>
          <w:sz w:val="22"/>
          <w:szCs w:val="22"/>
        </w:rPr>
        <w:t xml:space="preserve">Za prace dodatkowe nie można uznać prac, które wynikają z wykonania większych ilości prac, gdyż </w:t>
      </w:r>
      <w:r w:rsidR="0076555F">
        <w:rPr>
          <w:rFonts w:asciiTheme="minorHAnsi" w:hAnsiTheme="minorHAnsi" w:cstheme="minorHAnsi"/>
          <w:sz w:val="22"/>
          <w:szCs w:val="22"/>
        </w:rPr>
        <w:br/>
      </w:r>
      <w:r w:rsidRPr="002466BC">
        <w:rPr>
          <w:rFonts w:asciiTheme="minorHAnsi" w:hAnsiTheme="minorHAnsi" w:cstheme="minorHAnsi"/>
          <w:sz w:val="22"/>
          <w:szCs w:val="22"/>
        </w:rPr>
        <w:t xml:space="preserve">w istocie to prace, które stanowią przedmiot zamówienia. W interesie Wykonawcy leży własna ocena prac przewidzianych do wykonania oraz uwzględnienie wszelkich innych okoliczności, które mogą mieć wpływ na cenę. Takie prace Wykonawca ma obowiązek wykonać w ramach oferowanej ceny ryczałtowej. </w:t>
      </w:r>
    </w:p>
    <w:p w14:paraId="22765990" w14:textId="77777777" w:rsidR="002466BC" w:rsidRPr="002466BC" w:rsidRDefault="002466BC" w:rsidP="002466BC">
      <w:pPr>
        <w:numPr>
          <w:ilvl w:val="0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466BC">
        <w:rPr>
          <w:rFonts w:asciiTheme="minorHAnsi" w:hAnsiTheme="minorHAnsi" w:cstheme="minorHAnsi"/>
          <w:sz w:val="22"/>
          <w:szCs w:val="22"/>
        </w:rPr>
        <w:t xml:space="preserve">Wszelkie ewentualne kosztorysy wykonywane w trakcie prowadzonych prac w przypadku wystąpienia ewentualnych prac zamiennych lub dodatkowych, których nie da się oszacować na etapie przygotowania oferty leżą po stronie Wykonawcy. </w:t>
      </w:r>
    </w:p>
    <w:p w14:paraId="3156ADCC" w14:textId="77777777" w:rsidR="002466BC" w:rsidRPr="002466BC" w:rsidRDefault="002466BC" w:rsidP="002466BC">
      <w:pPr>
        <w:numPr>
          <w:ilvl w:val="0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466BC">
        <w:rPr>
          <w:rFonts w:asciiTheme="minorHAnsi" w:hAnsiTheme="minorHAnsi" w:cstheme="minorHAnsi"/>
          <w:sz w:val="22"/>
          <w:szCs w:val="22"/>
        </w:rPr>
        <w:t>Przedmiot umowy winien być wykonany z materiałów oraz urządzeń dostarczonych przez Wykonawcę. Wykonawca dostarczy na miejsce wykonywania prac materiały oraz urządzenia, określone co do rodzaju, standardu i ilości w dokumentacji projektowej i umowie oraz ponosi za nie pełną odpowiedzialność.</w:t>
      </w:r>
    </w:p>
    <w:p w14:paraId="655645B2" w14:textId="4C842D5E" w:rsidR="002466BC" w:rsidRPr="002466BC" w:rsidRDefault="002466BC" w:rsidP="002466BC">
      <w:pPr>
        <w:numPr>
          <w:ilvl w:val="0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466BC">
        <w:rPr>
          <w:rFonts w:asciiTheme="minorHAnsi" w:hAnsiTheme="minorHAnsi" w:cstheme="minorHAnsi"/>
          <w:sz w:val="22"/>
          <w:szCs w:val="22"/>
        </w:rPr>
        <w:t xml:space="preserve">Materiały dostarczone przez Wykonawcę, o których mowa powyżej, muszą być nieużywane </w:t>
      </w:r>
      <w:r w:rsidR="0076555F">
        <w:rPr>
          <w:rFonts w:asciiTheme="minorHAnsi" w:hAnsiTheme="minorHAnsi" w:cstheme="minorHAnsi"/>
          <w:sz w:val="22"/>
          <w:szCs w:val="22"/>
        </w:rPr>
        <w:br/>
      </w:r>
      <w:r w:rsidRPr="002466BC">
        <w:rPr>
          <w:rFonts w:asciiTheme="minorHAnsi" w:hAnsiTheme="minorHAnsi" w:cstheme="minorHAnsi"/>
          <w:sz w:val="22"/>
          <w:szCs w:val="22"/>
        </w:rPr>
        <w:t xml:space="preserve">i fabrycznie nowe oraz odpowiadać, co do jakości, wymogom dotyczącym wyrobów dopuszczonych do obrotu i stosowania w budownictwie, a także wymaganiom jakościowym określonym w dokumentacji </w:t>
      </w:r>
      <w:r w:rsidR="0076555F">
        <w:rPr>
          <w:rFonts w:asciiTheme="minorHAnsi" w:hAnsiTheme="minorHAnsi" w:cstheme="minorHAnsi"/>
          <w:sz w:val="22"/>
          <w:szCs w:val="22"/>
        </w:rPr>
        <w:t>technicznej</w:t>
      </w:r>
      <w:r w:rsidRPr="002466BC">
        <w:rPr>
          <w:rFonts w:asciiTheme="minorHAnsi" w:hAnsiTheme="minorHAnsi" w:cstheme="minorHAnsi"/>
          <w:sz w:val="22"/>
          <w:szCs w:val="22"/>
        </w:rPr>
        <w:t>.</w:t>
      </w:r>
    </w:p>
    <w:p w14:paraId="39BCAEA8" w14:textId="77777777" w:rsidR="002466BC" w:rsidRPr="002466BC" w:rsidRDefault="002466BC" w:rsidP="002466BC">
      <w:pPr>
        <w:numPr>
          <w:ilvl w:val="0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466BC">
        <w:rPr>
          <w:rFonts w:asciiTheme="minorHAnsi" w:hAnsiTheme="minorHAnsi" w:cstheme="minorHAnsi"/>
          <w:sz w:val="22"/>
          <w:szCs w:val="22"/>
        </w:rPr>
        <w:t>Wykonawca zobowiązany jest:</w:t>
      </w:r>
    </w:p>
    <w:p w14:paraId="16853994" w14:textId="77777777" w:rsidR="002466BC" w:rsidRPr="002466BC" w:rsidRDefault="002466BC" w:rsidP="002466B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466BC">
        <w:rPr>
          <w:rFonts w:asciiTheme="minorHAnsi" w:hAnsiTheme="minorHAnsi" w:cstheme="minorHAnsi"/>
          <w:sz w:val="22"/>
          <w:szCs w:val="22"/>
        </w:rPr>
        <w:t>posiadać i na każde żądanie Zamawiającego okazać, w stosunku do wskazanych materiałów dokumenty stwierdzające dopuszczenie materiału do obrotu i powszechnego stosowania,</w:t>
      </w:r>
    </w:p>
    <w:p w14:paraId="0FFE8E61" w14:textId="77777777" w:rsidR="002466BC" w:rsidRPr="002466BC" w:rsidRDefault="002466BC" w:rsidP="002466B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466BC">
        <w:rPr>
          <w:rFonts w:asciiTheme="minorHAnsi" w:hAnsiTheme="minorHAnsi" w:cstheme="minorHAnsi"/>
          <w:sz w:val="22"/>
          <w:szCs w:val="22"/>
        </w:rPr>
        <w:t>do protokolarnego przejęcia terenu budowy,</w:t>
      </w:r>
    </w:p>
    <w:p w14:paraId="33A8C7C7" w14:textId="77777777" w:rsidR="002466BC" w:rsidRPr="002466BC" w:rsidRDefault="002466BC" w:rsidP="002466B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466BC">
        <w:rPr>
          <w:rFonts w:asciiTheme="minorHAnsi" w:hAnsiTheme="minorHAnsi" w:cstheme="minorHAnsi"/>
          <w:sz w:val="22"/>
          <w:szCs w:val="22"/>
        </w:rPr>
        <w:t>do utrzymywania terenu budowy zgodnie z zasadami BHP,</w:t>
      </w:r>
    </w:p>
    <w:p w14:paraId="6D04DB08" w14:textId="77777777" w:rsidR="002466BC" w:rsidRPr="002466BC" w:rsidRDefault="002466BC" w:rsidP="002466B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466BC">
        <w:rPr>
          <w:rFonts w:asciiTheme="minorHAnsi" w:hAnsiTheme="minorHAnsi" w:cstheme="minorHAnsi"/>
          <w:sz w:val="22"/>
          <w:szCs w:val="22"/>
        </w:rPr>
        <w:lastRenderedPageBreak/>
        <w:t>do zabezpieczenia i oznakowania na własny koszt terenu budowy zgodnie z obowiązującymi przepisami,</w:t>
      </w:r>
    </w:p>
    <w:p w14:paraId="446F1196" w14:textId="39308F72" w:rsidR="002466BC" w:rsidRPr="002466BC" w:rsidRDefault="002466BC" w:rsidP="002466BC">
      <w:pPr>
        <w:numPr>
          <w:ilvl w:val="1"/>
          <w:numId w:val="3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466BC">
        <w:rPr>
          <w:rFonts w:asciiTheme="minorHAnsi" w:hAnsiTheme="minorHAnsi" w:cstheme="minorHAnsi"/>
          <w:sz w:val="22"/>
          <w:szCs w:val="22"/>
        </w:rPr>
        <w:t xml:space="preserve">do uporządkowania terenu po zakończeniu prac i przekazania go Zamawiającemu w terminie ustalonym na odbiór. </w:t>
      </w:r>
    </w:p>
    <w:p w14:paraId="44251350" w14:textId="77777777" w:rsidR="007F7739" w:rsidRPr="00BD56EB" w:rsidRDefault="007F773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D62AD0B" w14:textId="77777777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§ 2</w:t>
      </w:r>
    </w:p>
    <w:p w14:paraId="2D9555B1" w14:textId="77777777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Wykonanie umowy</w:t>
      </w:r>
    </w:p>
    <w:p w14:paraId="550520D8" w14:textId="0A194B13" w:rsidR="007F7739" w:rsidRPr="00BD56EB" w:rsidRDefault="007F7739" w:rsidP="00191EB4">
      <w:pPr>
        <w:numPr>
          <w:ilvl w:val="0"/>
          <w:numId w:val="4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Wykonawca zobowiązuje się zrealizować </w:t>
      </w:r>
      <w:r w:rsidR="00EC7211">
        <w:rPr>
          <w:rFonts w:asciiTheme="minorHAnsi" w:hAnsiTheme="minorHAnsi" w:cstheme="minorHAnsi"/>
          <w:sz w:val="22"/>
          <w:szCs w:val="22"/>
        </w:rPr>
        <w:t xml:space="preserve">przedmiot umowy </w:t>
      </w:r>
      <w:r w:rsidRPr="00BD56EB">
        <w:rPr>
          <w:rFonts w:asciiTheme="minorHAnsi" w:hAnsiTheme="minorHAnsi" w:cstheme="minorHAnsi"/>
          <w:sz w:val="22"/>
          <w:szCs w:val="22"/>
        </w:rPr>
        <w:t xml:space="preserve">w terminie </w:t>
      </w:r>
      <w:r w:rsidR="00EC7211">
        <w:rPr>
          <w:rFonts w:asciiTheme="minorHAnsi" w:hAnsiTheme="minorHAnsi" w:cstheme="minorHAnsi"/>
          <w:sz w:val="22"/>
          <w:szCs w:val="22"/>
        </w:rPr>
        <w:t xml:space="preserve">do </w:t>
      </w:r>
      <w:r w:rsidRPr="00BD56EB">
        <w:rPr>
          <w:rFonts w:asciiTheme="minorHAnsi" w:hAnsiTheme="minorHAnsi" w:cstheme="minorHAnsi"/>
          <w:sz w:val="22"/>
          <w:szCs w:val="22"/>
        </w:rPr>
        <w:t>…...............................</w:t>
      </w:r>
    </w:p>
    <w:p w14:paraId="40C9EB7D" w14:textId="1C645C37" w:rsidR="007F7739" w:rsidRPr="00BD56EB" w:rsidRDefault="007F7739" w:rsidP="00191EB4">
      <w:pPr>
        <w:numPr>
          <w:ilvl w:val="0"/>
          <w:numId w:val="4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Wykonawca zobowiązuje się do wykonania przedmiotu umowy z należytą starannością,</w:t>
      </w:r>
      <w:r w:rsidR="00191EB4" w:rsidRPr="00BD56EB">
        <w:rPr>
          <w:rFonts w:asciiTheme="minorHAnsi" w:hAnsiTheme="minorHAnsi" w:cstheme="minorHAnsi"/>
          <w:sz w:val="22"/>
          <w:szCs w:val="22"/>
        </w:rPr>
        <w:t xml:space="preserve"> </w:t>
      </w:r>
      <w:r w:rsidRPr="00BD56EB">
        <w:rPr>
          <w:rFonts w:asciiTheme="minorHAnsi" w:hAnsiTheme="minorHAnsi" w:cstheme="minorHAnsi"/>
          <w:sz w:val="22"/>
          <w:szCs w:val="22"/>
        </w:rPr>
        <w:t xml:space="preserve">zgodnie </w:t>
      </w:r>
      <w:r w:rsidR="0076555F">
        <w:rPr>
          <w:rFonts w:asciiTheme="minorHAnsi" w:hAnsiTheme="minorHAnsi" w:cstheme="minorHAnsi"/>
          <w:sz w:val="22"/>
          <w:szCs w:val="22"/>
        </w:rPr>
        <w:br/>
      </w:r>
      <w:r w:rsidRPr="00BD56EB">
        <w:rPr>
          <w:rFonts w:asciiTheme="minorHAnsi" w:hAnsiTheme="minorHAnsi" w:cstheme="minorHAnsi"/>
          <w:sz w:val="22"/>
          <w:szCs w:val="22"/>
        </w:rPr>
        <w:t xml:space="preserve">z przedmiotem zamówienia oraz dokumentacją </w:t>
      </w:r>
      <w:r w:rsidR="0076555F">
        <w:rPr>
          <w:rFonts w:asciiTheme="minorHAnsi" w:hAnsiTheme="minorHAnsi" w:cstheme="minorHAnsi"/>
          <w:sz w:val="22"/>
          <w:szCs w:val="22"/>
        </w:rPr>
        <w:t>techniczną</w:t>
      </w:r>
      <w:r w:rsidRPr="00BD56EB">
        <w:rPr>
          <w:rFonts w:asciiTheme="minorHAnsi" w:hAnsiTheme="minorHAnsi" w:cstheme="minorHAnsi"/>
          <w:sz w:val="22"/>
          <w:szCs w:val="22"/>
        </w:rPr>
        <w:t>, zasadami wiedzy technicznej, obowiązującymi Polskimi Normami oraz obowiązującymi przepisami prawa, w tym przepisami dotyczącymi ochrony zabytków.</w:t>
      </w:r>
    </w:p>
    <w:p w14:paraId="1D5BFF44" w14:textId="4A50E4BF" w:rsidR="007F7739" w:rsidRPr="00BD56EB" w:rsidRDefault="007F7739" w:rsidP="00191EB4">
      <w:pPr>
        <w:numPr>
          <w:ilvl w:val="0"/>
          <w:numId w:val="4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Przedmiot robót Wykonawca zobowiązuje się wykonać przy użyciu własnych materiałów, sprzętu </w:t>
      </w:r>
      <w:r w:rsidR="0076555F">
        <w:rPr>
          <w:rFonts w:asciiTheme="minorHAnsi" w:hAnsiTheme="minorHAnsi" w:cstheme="minorHAnsi"/>
          <w:sz w:val="22"/>
          <w:szCs w:val="22"/>
        </w:rPr>
        <w:br/>
      </w:r>
      <w:r w:rsidRPr="00BD56EB">
        <w:rPr>
          <w:rFonts w:asciiTheme="minorHAnsi" w:hAnsiTheme="minorHAnsi" w:cstheme="minorHAnsi"/>
          <w:sz w:val="22"/>
          <w:szCs w:val="22"/>
        </w:rPr>
        <w:t>i narzędzi.</w:t>
      </w:r>
    </w:p>
    <w:p w14:paraId="6D5C99E9" w14:textId="77777777" w:rsidR="007F7739" w:rsidRPr="00BD56EB" w:rsidRDefault="007F7739" w:rsidP="00191EB4">
      <w:pPr>
        <w:numPr>
          <w:ilvl w:val="0"/>
          <w:numId w:val="4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Wykonawca zobowiązany jest do wykonania w ramach wynagrodzenia umownego wszystkich prac niezbędnych do realizacji przedmiotu Umowy.</w:t>
      </w:r>
    </w:p>
    <w:p w14:paraId="1489610E" w14:textId="77777777" w:rsidR="007F7739" w:rsidRPr="00BD56EB" w:rsidRDefault="007F7739" w:rsidP="00191EB4">
      <w:pPr>
        <w:numPr>
          <w:ilvl w:val="0"/>
          <w:numId w:val="4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Wraz z podpisaniem Umowy, Wykonawca oświadcza, że zapoznał się z zakresem prac,</w:t>
      </w:r>
      <w:r w:rsidR="00191EB4" w:rsidRPr="00BD56EB">
        <w:rPr>
          <w:rFonts w:asciiTheme="minorHAnsi" w:hAnsiTheme="minorHAnsi" w:cstheme="minorHAnsi"/>
          <w:sz w:val="22"/>
          <w:szCs w:val="22"/>
        </w:rPr>
        <w:t xml:space="preserve"> </w:t>
      </w:r>
      <w:r w:rsidRPr="00BD56EB">
        <w:rPr>
          <w:rFonts w:asciiTheme="minorHAnsi" w:hAnsiTheme="minorHAnsi" w:cstheme="minorHAnsi"/>
          <w:sz w:val="22"/>
          <w:szCs w:val="22"/>
        </w:rPr>
        <w:t>obejrzał obiekt będący przedmiotem umowy oraz wykorzystał wszelkie środki mające na celu ustalenie wynagrodzenia obejmującego roboty związane z wykonaniem przedmiotu</w:t>
      </w:r>
      <w:r w:rsidR="00191EB4" w:rsidRPr="00BD56EB">
        <w:rPr>
          <w:rFonts w:asciiTheme="minorHAnsi" w:hAnsiTheme="minorHAnsi" w:cstheme="minorHAnsi"/>
          <w:sz w:val="22"/>
          <w:szCs w:val="22"/>
        </w:rPr>
        <w:t xml:space="preserve"> </w:t>
      </w:r>
      <w:r w:rsidRPr="00BD56EB">
        <w:rPr>
          <w:rFonts w:asciiTheme="minorHAnsi" w:hAnsiTheme="minorHAnsi" w:cstheme="minorHAnsi"/>
          <w:sz w:val="22"/>
          <w:szCs w:val="22"/>
        </w:rPr>
        <w:t>zamówienia. Otrzymał także wszelką niezbędną informację, a w szczególności wiedzę niezbędną do właściwej organizacji wykonywania prac, wysokość wynagrodzenia jest wystarczająca i odpowiednia dla Wykonawcy i pozwoli na pokrycie wszelkich kosztów i zobowiązań związanych z wykonaniem prac w ramach umowy.</w:t>
      </w:r>
    </w:p>
    <w:p w14:paraId="755D0EA7" w14:textId="25DCBC9E" w:rsidR="007F7739" w:rsidRPr="00BD56EB" w:rsidRDefault="007F7739" w:rsidP="00191EB4">
      <w:pPr>
        <w:numPr>
          <w:ilvl w:val="0"/>
          <w:numId w:val="4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Projekt współfinansowany jest z dotacji </w:t>
      </w:r>
      <w:r w:rsidR="0076555F">
        <w:rPr>
          <w:rFonts w:asciiTheme="minorHAnsi" w:hAnsiTheme="minorHAnsi" w:cstheme="minorHAnsi"/>
          <w:sz w:val="22"/>
          <w:szCs w:val="22"/>
        </w:rPr>
        <w:t>Miasta Siemiatycze</w:t>
      </w:r>
      <w:r w:rsidRPr="00BD56EB">
        <w:rPr>
          <w:rFonts w:asciiTheme="minorHAnsi" w:hAnsiTheme="minorHAnsi" w:cstheme="minorHAnsi"/>
          <w:sz w:val="22"/>
          <w:szCs w:val="22"/>
        </w:rPr>
        <w:t>, w ramach Rządowego Programu Odbudowy Zabytków z programu Polski Ład.</w:t>
      </w:r>
    </w:p>
    <w:p w14:paraId="0E082232" w14:textId="77777777" w:rsidR="007F7739" w:rsidRPr="00BD56EB" w:rsidRDefault="007F7739" w:rsidP="00191EB4">
      <w:pPr>
        <w:numPr>
          <w:ilvl w:val="0"/>
          <w:numId w:val="4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Wykonawca zobowiązuje się na bieżąco informować Zamawiającego o przebiegu prac, stanie ich zaawansowania, ewentualnych trudnościach lub wątpliwościach celem ich natychmiastowego wyjaśnienia z Zamawiającym.</w:t>
      </w:r>
    </w:p>
    <w:p w14:paraId="69147FA6" w14:textId="77777777" w:rsidR="007F7739" w:rsidRPr="00BD56EB" w:rsidRDefault="007F7739" w:rsidP="00191EB4">
      <w:pPr>
        <w:numPr>
          <w:ilvl w:val="0"/>
          <w:numId w:val="4"/>
        </w:numPr>
        <w:tabs>
          <w:tab w:val="left" w:pos="-19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Zamawiający może w każdym czasie żądać od Wykonawcy informacji co do stanu realizacji umowy, może też wnosić zalecenia i uwagi, które powinny zostać uwzględnione przez Wykonawcę.</w:t>
      </w:r>
    </w:p>
    <w:p w14:paraId="5271F8F1" w14:textId="77777777" w:rsidR="007F7739" w:rsidRPr="00BD56EB" w:rsidRDefault="007F7739">
      <w:pPr>
        <w:tabs>
          <w:tab w:val="left" w:pos="-1980"/>
        </w:tabs>
        <w:rPr>
          <w:rFonts w:asciiTheme="minorHAnsi" w:hAnsiTheme="minorHAnsi" w:cstheme="minorHAnsi"/>
          <w:sz w:val="22"/>
          <w:szCs w:val="22"/>
        </w:rPr>
      </w:pPr>
    </w:p>
    <w:p w14:paraId="79681621" w14:textId="77777777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§ 3</w:t>
      </w:r>
    </w:p>
    <w:p w14:paraId="2925F55D" w14:textId="50289E45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 xml:space="preserve">Wynagrodzenie </w:t>
      </w:r>
      <w:r w:rsidR="001070A8" w:rsidRPr="00F459DE">
        <w:rPr>
          <w:b/>
          <w:color w:val="000000" w:themeColor="text1"/>
          <w:sz w:val="22"/>
          <w:szCs w:val="22"/>
        </w:rPr>
        <w:t>i odbiór prac</w:t>
      </w:r>
    </w:p>
    <w:p w14:paraId="3042B08D" w14:textId="77777777" w:rsidR="007F7739" w:rsidRPr="00BD56EB" w:rsidRDefault="007F7739" w:rsidP="00191EB4">
      <w:pPr>
        <w:numPr>
          <w:ilvl w:val="0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Cena za wykonanie zamówienia, o którym mowa w § 1 wynosi …...............zł netto + VAT ….......% (tj. …......zł) czyli łącznie brutto …...............zł (słownie: …....................) i obowiązuje przez cały okres trwania umowy.</w:t>
      </w:r>
    </w:p>
    <w:p w14:paraId="097BDACE" w14:textId="77777777" w:rsidR="007F7739" w:rsidRPr="00BD56EB" w:rsidRDefault="007F7739" w:rsidP="00191EB4">
      <w:pPr>
        <w:numPr>
          <w:ilvl w:val="0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Wynagrodzenie, o którym mowa w ust.1 obejmuje wszelkie ryzyko i odpowiedzialność Wykonawcy za prawidłowe oszacowanie wszystkich kosztów związanych z wykonaniem przedmiotu zamówienia.</w:t>
      </w:r>
    </w:p>
    <w:p w14:paraId="6F85D28C" w14:textId="12097D03" w:rsidR="007F7739" w:rsidRPr="00BD56EB" w:rsidRDefault="007F7739" w:rsidP="00191EB4">
      <w:pPr>
        <w:numPr>
          <w:ilvl w:val="0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Strony nie dopuszczają zmiany ceny </w:t>
      </w:r>
      <w:r w:rsidR="001070A8" w:rsidRPr="00BD56EB">
        <w:rPr>
          <w:rFonts w:asciiTheme="minorHAnsi" w:hAnsiTheme="minorHAnsi" w:cstheme="minorHAnsi"/>
          <w:sz w:val="22"/>
          <w:szCs w:val="22"/>
        </w:rPr>
        <w:t>umownej w</w:t>
      </w:r>
      <w:r w:rsidRPr="00BD56EB">
        <w:rPr>
          <w:rFonts w:asciiTheme="minorHAnsi" w:hAnsiTheme="minorHAnsi" w:cstheme="minorHAnsi"/>
          <w:sz w:val="22"/>
          <w:szCs w:val="22"/>
        </w:rPr>
        <w:t xml:space="preserve"> okresie realizacji niniejszej umowy.</w:t>
      </w:r>
    </w:p>
    <w:p w14:paraId="7BEB2A29" w14:textId="5422CA33" w:rsidR="007F7739" w:rsidRPr="00BD56EB" w:rsidRDefault="007F7739" w:rsidP="00191EB4">
      <w:pPr>
        <w:numPr>
          <w:ilvl w:val="0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Wynagrodzenie płatne </w:t>
      </w:r>
      <w:r w:rsidR="001070A8" w:rsidRPr="00BD56EB">
        <w:rPr>
          <w:rFonts w:asciiTheme="minorHAnsi" w:hAnsiTheme="minorHAnsi" w:cstheme="minorHAnsi"/>
          <w:sz w:val="22"/>
          <w:szCs w:val="22"/>
        </w:rPr>
        <w:t>będzie przelewem</w:t>
      </w:r>
      <w:r w:rsidRPr="00BD56EB">
        <w:rPr>
          <w:rFonts w:asciiTheme="minorHAnsi" w:hAnsiTheme="minorHAnsi" w:cstheme="minorHAnsi"/>
          <w:sz w:val="22"/>
          <w:szCs w:val="22"/>
        </w:rPr>
        <w:t xml:space="preserve">, na wskazany przez Wykonawcę rachunek bankowy, w ciągu 30 dni </w:t>
      </w:r>
      <w:r w:rsidR="00A1598B">
        <w:rPr>
          <w:rFonts w:asciiTheme="minorHAnsi" w:hAnsiTheme="minorHAnsi" w:cstheme="minorHAnsi"/>
          <w:sz w:val="22"/>
          <w:szCs w:val="22"/>
        </w:rPr>
        <w:t xml:space="preserve">kalendarzowych </w:t>
      </w:r>
      <w:r w:rsidRPr="00BD56EB">
        <w:rPr>
          <w:rFonts w:asciiTheme="minorHAnsi" w:hAnsiTheme="minorHAnsi" w:cstheme="minorHAnsi"/>
          <w:sz w:val="22"/>
          <w:szCs w:val="22"/>
        </w:rPr>
        <w:t xml:space="preserve">od daty dostarczenia Zamawiającemu prawidłowo wystawionej faktury </w:t>
      </w:r>
      <w:r w:rsidR="001070A8" w:rsidRPr="00BD56EB">
        <w:rPr>
          <w:rFonts w:asciiTheme="minorHAnsi" w:hAnsiTheme="minorHAnsi" w:cstheme="minorHAnsi"/>
          <w:sz w:val="22"/>
          <w:szCs w:val="22"/>
        </w:rPr>
        <w:t>VAT, po</w:t>
      </w:r>
      <w:r w:rsidRPr="00BD56EB">
        <w:rPr>
          <w:rFonts w:asciiTheme="minorHAnsi" w:hAnsiTheme="minorHAnsi" w:cstheme="minorHAnsi"/>
          <w:sz w:val="22"/>
          <w:szCs w:val="22"/>
        </w:rPr>
        <w:t xml:space="preserve"> dokonaniu odbioru wykonanych prac.</w:t>
      </w:r>
    </w:p>
    <w:p w14:paraId="06B3A6CC" w14:textId="77777777" w:rsidR="004978E6" w:rsidRDefault="004978E6" w:rsidP="004978E6">
      <w:pPr>
        <w:pStyle w:val="Akapitzlist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4978E6">
        <w:rPr>
          <w:rFonts w:asciiTheme="minorHAnsi" w:hAnsiTheme="minorHAnsi" w:cstheme="minorHAnsi"/>
          <w:sz w:val="22"/>
          <w:szCs w:val="22"/>
        </w:rPr>
        <w:t xml:space="preserve">Wykonawca wystawi fakturę/rachunek zgodnie z poniższymi danymi: </w:t>
      </w:r>
    </w:p>
    <w:p w14:paraId="3BF78B3B" w14:textId="740ABF41" w:rsidR="007F7739" w:rsidRPr="004978E6" w:rsidRDefault="004978E6" w:rsidP="004978E6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  <w:r w:rsidRPr="004978E6">
        <w:rPr>
          <w:rFonts w:asciiTheme="minorHAnsi" w:eastAsia="Lucida Sans Unicode" w:hAnsiTheme="minorHAnsi" w:cstheme="minorHAnsi"/>
          <w:b/>
          <w:bCs/>
          <w:color w:val="000000"/>
          <w:sz w:val="22"/>
          <w:szCs w:val="22"/>
        </w:rPr>
        <w:lastRenderedPageBreak/>
        <w:t xml:space="preserve">Nabywca/Odbiorca: Bogdan </w:t>
      </w:r>
      <w:proofErr w:type="spellStart"/>
      <w:r w:rsidRPr="004978E6">
        <w:rPr>
          <w:rFonts w:asciiTheme="minorHAnsi" w:eastAsia="Lucida Sans Unicode" w:hAnsiTheme="minorHAnsi" w:cstheme="minorHAnsi"/>
          <w:b/>
          <w:bCs/>
          <w:color w:val="000000"/>
          <w:sz w:val="22"/>
          <w:szCs w:val="22"/>
        </w:rPr>
        <w:t>Gorzelski</w:t>
      </w:r>
      <w:proofErr w:type="spellEnd"/>
      <w:r w:rsidRPr="004978E6">
        <w:rPr>
          <w:rFonts w:asciiTheme="minorHAnsi" w:eastAsia="Lucida Sans Unicode" w:hAnsiTheme="minorHAnsi" w:cstheme="minorHAnsi"/>
          <w:b/>
          <w:bCs/>
          <w:color w:val="000000"/>
          <w:sz w:val="22"/>
          <w:szCs w:val="22"/>
        </w:rPr>
        <w:t xml:space="preserve">, </w:t>
      </w:r>
      <w:r>
        <w:rPr>
          <w:rFonts w:asciiTheme="minorHAnsi" w:hAnsiTheme="minorHAnsi" w:cstheme="minorHAnsi"/>
          <w:b/>
          <w:bCs/>
          <w:sz w:val="22"/>
          <w:szCs w:val="22"/>
        </w:rPr>
        <w:t>ul. Pałacowa 14</w:t>
      </w:r>
      <w:r w:rsidRPr="004978E6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B630DA" w:rsidRPr="004978E6">
        <w:rPr>
          <w:rFonts w:asciiTheme="minorHAnsi" w:hAnsiTheme="minorHAnsi" w:cstheme="minorHAnsi"/>
          <w:b/>
          <w:bCs/>
          <w:sz w:val="22"/>
          <w:szCs w:val="22"/>
        </w:rPr>
        <w:t>17</w:t>
      </w:r>
      <w:r>
        <w:rPr>
          <w:rFonts w:asciiTheme="minorHAnsi" w:hAnsiTheme="minorHAnsi" w:cstheme="minorHAnsi"/>
          <w:b/>
          <w:bCs/>
          <w:sz w:val="22"/>
          <w:szCs w:val="22"/>
        </w:rPr>
        <w:t>-300 Siemiatycze</w:t>
      </w:r>
    </w:p>
    <w:p w14:paraId="22A5325F" w14:textId="77777777" w:rsidR="007F7739" w:rsidRPr="00BD56EB" w:rsidRDefault="007F7739">
      <w:pPr>
        <w:numPr>
          <w:ilvl w:val="0"/>
          <w:numId w:val="5"/>
        </w:numPr>
        <w:tabs>
          <w:tab w:val="left" w:pos="-25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Datą zapłaty faktury będzie data obciążenia konta Zamawiającego.</w:t>
      </w:r>
    </w:p>
    <w:p w14:paraId="2109195E" w14:textId="60AB4BC8" w:rsidR="00221253" w:rsidRPr="00221253" w:rsidRDefault="00221253" w:rsidP="00221253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21253">
        <w:rPr>
          <w:rFonts w:asciiTheme="minorHAnsi" w:hAnsiTheme="minorHAnsi" w:cstheme="minorHAnsi"/>
          <w:sz w:val="22"/>
          <w:szCs w:val="22"/>
        </w:rPr>
        <w:t>Wykonawca zgłosi gotowość do odbioru końcowego robót, wysyłając zawiadomienie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21253">
        <w:rPr>
          <w:rFonts w:asciiTheme="minorHAnsi" w:hAnsiTheme="minorHAnsi" w:cstheme="minorHAnsi"/>
          <w:sz w:val="22"/>
          <w:szCs w:val="22"/>
        </w:rPr>
        <w:t>w formie pisemnej na adres Zamawiającego lub za pośrednictwem poczty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21253">
        <w:rPr>
          <w:rFonts w:asciiTheme="minorHAnsi" w:hAnsiTheme="minorHAnsi" w:cstheme="minorHAnsi"/>
          <w:sz w:val="22"/>
          <w:szCs w:val="22"/>
        </w:rPr>
        <w:t>elektronicznej. Gotowość do odbioru oznacza, że wykonawca wykonał cały zakres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21253">
        <w:rPr>
          <w:rFonts w:asciiTheme="minorHAnsi" w:hAnsiTheme="minorHAnsi" w:cstheme="minorHAnsi"/>
          <w:sz w:val="22"/>
          <w:szCs w:val="22"/>
        </w:rPr>
        <w:t>prac objętych umową.</w:t>
      </w:r>
    </w:p>
    <w:p w14:paraId="4DA8EF4B" w14:textId="4543F92F" w:rsidR="00D94508" w:rsidRPr="00D94508" w:rsidRDefault="00D94508" w:rsidP="00D94508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94508">
        <w:rPr>
          <w:rFonts w:asciiTheme="minorHAnsi" w:hAnsiTheme="minorHAnsi" w:cstheme="minorHAnsi"/>
          <w:sz w:val="22"/>
          <w:szCs w:val="22"/>
        </w:rPr>
        <w:t>Zamawiający wyznaczy i rozpocznie czynności odbioru końcowego robót w terminie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D94508">
        <w:rPr>
          <w:rFonts w:asciiTheme="minorHAnsi" w:hAnsiTheme="minorHAnsi" w:cstheme="minorHAnsi"/>
          <w:sz w:val="22"/>
          <w:szCs w:val="22"/>
        </w:rPr>
        <w:t xml:space="preserve">do 7 dni roboczych od daty zawiadomienia, o którym mowa w pkt </w:t>
      </w:r>
      <w:r>
        <w:rPr>
          <w:rFonts w:asciiTheme="minorHAnsi" w:hAnsiTheme="minorHAnsi" w:cstheme="minorHAnsi"/>
          <w:sz w:val="22"/>
          <w:szCs w:val="22"/>
        </w:rPr>
        <w:t>7</w:t>
      </w:r>
      <w:r w:rsidRPr="00D94508">
        <w:rPr>
          <w:rFonts w:asciiTheme="minorHAnsi" w:hAnsiTheme="minorHAnsi" w:cstheme="minorHAnsi"/>
          <w:sz w:val="22"/>
          <w:szCs w:val="22"/>
        </w:rPr>
        <w:t>.</w:t>
      </w:r>
    </w:p>
    <w:p w14:paraId="368A3B7B" w14:textId="0BC0F6EE" w:rsidR="007F7739" w:rsidRDefault="007F7739">
      <w:pPr>
        <w:numPr>
          <w:ilvl w:val="0"/>
          <w:numId w:val="5"/>
        </w:numPr>
        <w:tabs>
          <w:tab w:val="left" w:pos="-25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Potwierdzenie dokonania odbioru nastąpi w formie protokołu podpisanego przez upoważnionych przedstawicieli każdej ze stron</w:t>
      </w:r>
      <w:r w:rsidR="00A87D46">
        <w:rPr>
          <w:rFonts w:asciiTheme="minorHAnsi" w:hAnsiTheme="minorHAnsi" w:cstheme="minorHAnsi"/>
          <w:sz w:val="22"/>
          <w:szCs w:val="22"/>
        </w:rPr>
        <w:t xml:space="preserve"> bez uwag</w:t>
      </w:r>
      <w:r w:rsidRPr="00BD56EB">
        <w:rPr>
          <w:rFonts w:asciiTheme="minorHAnsi" w:hAnsiTheme="minorHAnsi" w:cstheme="minorHAnsi"/>
          <w:sz w:val="22"/>
          <w:szCs w:val="22"/>
        </w:rPr>
        <w:t>. Z chwilą podpisania Protokołu Końcowego Odbioru Prac zaczynają bieg wszelkie terminy, a w tym związane z gwarancją.</w:t>
      </w:r>
    </w:p>
    <w:p w14:paraId="46A8683D" w14:textId="77777777" w:rsidR="001070A8" w:rsidRPr="001070A8" w:rsidRDefault="001070A8" w:rsidP="001070A8">
      <w:pPr>
        <w:numPr>
          <w:ilvl w:val="0"/>
          <w:numId w:val="5"/>
        </w:numPr>
        <w:tabs>
          <w:tab w:val="left" w:pos="-25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070A8">
        <w:rPr>
          <w:rFonts w:asciiTheme="minorHAnsi" w:hAnsiTheme="minorHAnsi" w:cstheme="minorHAnsi"/>
          <w:sz w:val="22"/>
          <w:szCs w:val="22"/>
        </w:rPr>
        <w:t>Jeżeli w toku czynności odbioru zostaną stwierdzone wady to Zamawiającemu przysługują następujące uprawnienia:</w:t>
      </w:r>
    </w:p>
    <w:p w14:paraId="45B3BA03" w14:textId="77777777" w:rsidR="001070A8" w:rsidRPr="001070A8" w:rsidRDefault="001070A8" w:rsidP="001070A8">
      <w:pPr>
        <w:numPr>
          <w:ilvl w:val="1"/>
          <w:numId w:val="5"/>
        </w:numPr>
        <w:tabs>
          <w:tab w:val="left" w:pos="-25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070A8">
        <w:rPr>
          <w:rFonts w:asciiTheme="minorHAnsi" w:hAnsiTheme="minorHAnsi" w:cstheme="minorHAnsi"/>
          <w:sz w:val="22"/>
          <w:szCs w:val="22"/>
        </w:rPr>
        <w:t>jeżeli wady nie nadają się do usunięcia to:</w:t>
      </w:r>
    </w:p>
    <w:p w14:paraId="1AF3D45E" w14:textId="77777777" w:rsidR="001070A8" w:rsidRPr="001070A8" w:rsidRDefault="001070A8" w:rsidP="001070A8">
      <w:pPr>
        <w:numPr>
          <w:ilvl w:val="2"/>
          <w:numId w:val="5"/>
        </w:numPr>
        <w:tabs>
          <w:tab w:val="left" w:pos="-25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070A8">
        <w:rPr>
          <w:rFonts w:asciiTheme="minorHAnsi" w:hAnsiTheme="minorHAnsi" w:cstheme="minorHAnsi"/>
          <w:sz w:val="22"/>
          <w:szCs w:val="22"/>
        </w:rPr>
        <w:t>jeżeli umożliwiają one użytkowanie przedmiotu umowy zgodnie z przeznaczeniem, Zamawiający może odebrać przedmiot odbioru i obniżyć odpowiednio wynagrodzenie Wykonawcy,</w:t>
      </w:r>
    </w:p>
    <w:p w14:paraId="1726D45F" w14:textId="77777777" w:rsidR="001070A8" w:rsidRPr="001070A8" w:rsidRDefault="001070A8" w:rsidP="001070A8">
      <w:pPr>
        <w:numPr>
          <w:ilvl w:val="2"/>
          <w:numId w:val="5"/>
        </w:numPr>
        <w:tabs>
          <w:tab w:val="left" w:pos="-25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070A8">
        <w:rPr>
          <w:rFonts w:asciiTheme="minorHAnsi" w:hAnsiTheme="minorHAnsi" w:cstheme="minorHAnsi"/>
          <w:sz w:val="22"/>
          <w:szCs w:val="22"/>
        </w:rPr>
        <w:t xml:space="preserve">jeżeli uniemożliwiają użytkowanie przedmiotu umowy zgodnie z przeznaczeniem, </w:t>
      </w:r>
    </w:p>
    <w:p w14:paraId="47ADF928" w14:textId="77777777" w:rsidR="001070A8" w:rsidRPr="001070A8" w:rsidRDefault="001070A8" w:rsidP="001070A8">
      <w:pPr>
        <w:numPr>
          <w:ilvl w:val="2"/>
          <w:numId w:val="5"/>
        </w:numPr>
        <w:tabs>
          <w:tab w:val="left" w:pos="-25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070A8">
        <w:rPr>
          <w:rFonts w:asciiTheme="minorHAnsi" w:hAnsiTheme="minorHAnsi" w:cstheme="minorHAnsi"/>
          <w:sz w:val="22"/>
          <w:szCs w:val="22"/>
        </w:rPr>
        <w:t xml:space="preserve">Zamawiający może odstąpić od umowy lub żądać wykonania przedmiotu umowy po raz drugi na koszt Wykonawcy, </w:t>
      </w:r>
    </w:p>
    <w:p w14:paraId="783C59A8" w14:textId="77777777" w:rsidR="001070A8" w:rsidRPr="001070A8" w:rsidRDefault="001070A8" w:rsidP="001070A8">
      <w:pPr>
        <w:numPr>
          <w:ilvl w:val="1"/>
          <w:numId w:val="5"/>
        </w:numPr>
        <w:tabs>
          <w:tab w:val="left" w:pos="-25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070A8">
        <w:rPr>
          <w:rFonts w:asciiTheme="minorHAnsi" w:hAnsiTheme="minorHAnsi" w:cstheme="minorHAnsi"/>
          <w:sz w:val="22"/>
          <w:szCs w:val="22"/>
        </w:rPr>
        <w:t>jeżeli wady nadają się do usunięcia to Zamawiający może:</w:t>
      </w:r>
    </w:p>
    <w:p w14:paraId="3E4871F9" w14:textId="3047F289" w:rsidR="001070A8" w:rsidRPr="001070A8" w:rsidRDefault="001070A8" w:rsidP="001070A8">
      <w:pPr>
        <w:numPr>
          <w:ilvl w:val="2"/>
          <w:numId w:val="5"/>
        </w:numPr>
        <w:tabs>
          <w:tab w:val="left" w:pos="-25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070A8">
        <w:rPr>
          <w:rFonts w:asciiTheme="minorHAnsi" w:hAnsiTheme="minorHAnsi" w:cstheme="minorHAnsi"/>
          <w:sz w:val="22"/>
          <w:szCs w:val="22"/>
        </w:rPr>
        <w:t>odmówić odbioru do czasu usunięcia wad; w przypadku odmowy odbioru, Zamawiający określa w protokole powód nieodebrania prac i termin usunięcia wad lub</w:t>
      </w:r>
    </w:p>
    <w:p w14:paraId="7C4945AE" w14:textId="36481D8E" w:rsidR="001070A8" w:rsidRDefault="001070A8" w:rsidP="001070A8">
      <w:pPr>
        <w:numPr>
          <w:ilvl w:val="2"/>
          <w:numId w:val="5"/>
        </w:numPr>
        <w:tabs>
          <w:tab w:val="left" w:pos="-25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070A8">
        <w:rPr>
          <w:rFonts w:asciiTheme="minorHAnsi" w:hAnsiTheme="minorHAnsi" w:cstheme="minorHAnsi"/>
          <w:sz w:val="22"/>
          <w:szCs w:val="22"/>
        </w:rPr>
        <w:t>dokonać odbioru i wyznaczyć termin usunięcia wad zatrzymując odpowiednią do kosztów usunięcia wad część wynagrodzenia Wykonawcy tytułem kaucji gwarancyjnej</w:t>
      </w:r>
      <w:r w:rsidR="00D86566">
        <w:rPr>
          <w:rFonts w:asciiTheme="minorHAnsi" w:hAnsiTheme="minorHAnsi" w:cstheme="minorHAnsi"/>
          <w:sz w:val="22"/>
          <w:szCs w:val="22"/>
        </w:rPr>
        <w:t>.</w:t>
      </w:r>
    </w:p>
    <w:p w14:paraId="7DF864C4" w14:textId="7E0CFDE9" w:rsidR="00510FF1" w:rsidRPr="00510FF1" w:rsidRDefault="00510FF1" w:rsidP="00510FF1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10FF1">
        <w:rPr>
          <w:rFonts w:asciiTheme="minorHAnsi" w:hAnsiTheme="minorHAnsi" w:cstheme="minorHAnsi"/>
          <w:sz w:val="22"/>
          <w:szCs w:val="22"/>
        </w:rPr>
        <w:t>Do faktury wykonawca jest zobowiązany dołączyć oświadczenia wszystkich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10FF1">
        <w:rPr>
          <w:rFonts w:asciiTheme="minorHAnsi" w:hAnsiTheme="minorHAnsi" w:cstheme="minorHAnsi"/>
          <w:sz w:val="22"/>
          <w:szCs w:val="22"/>
        </w:rPr>
        <w:t>podwykonawców i dalszych podwykonawców, że wykonawca dokonał zapłaty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10FF1">
        <w:rPr>
          <w:rFonts w:asciiTheme="minorHAnsi" w:hAnsiTheme="minorHAnsi" w:cstheme="minorHAnsi"/>
          <w:sz w:val="22"/>
          <w:szCs w:val="22"/>
        </w:rPr>
        <w:t>wszelkich należności wynikających z zawartych umów z tytułu realizacji przedmiotu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10FF1">
        <w:rPr>
          <w:rFonts w:asciiTheme="minorHAnsi" w:hAnsiTheme="minorHAnsi" w:cstheme="minorHAnsi"/>
          <w:sz w:val="22"/>
          <w:szCs w:val="22"/>
        </w:rPr>
        <w:t>umowy.</w:t>
      </w:r>
    </w:p>
    <w:p w14:paraId="585C5707" w14:textId="18A4A7A3" w:rsidR="00510FF1" w:rsidRPr="00510FF1" w:rsidRDefault="00510FF1" w:rsidP="00510FF1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10FF1">
        <w:rPr>
          <w:rFonts w:asciiTheme="minorHAnsi" w:hAnsiTheme="minorHAnsi" w:cstheme="minorHAnsi"/>
          <w:sz w:val="22"/>
          <w:szCs w:val="22"/>
        </w:rPr>
        <w:t>W przypadku nieprzedstawienia przez wykonawcę wszystkich dowodów zapłaty, o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10FF1">
        <w:rPr>
          <w:rFonts w:asciiTheme="minorHAnsi" w:hAnsiTheme="minorHAnsi" w:cstheme="minorHAnsi"/>
          <w:sz w:val="22"/>
          <w:szCs w:val="22"/>
        </w:rPr>
        <w:t xml:space="preserve">których mowa </w:t>
      </w:r>
      <w:r w:rsidR="00F34A78">
        <w:rPr>
          <w:rFonts w:asciiTheme="minorHAnsi" w:hAnsiTheme="minorHAnsi" w:cstheme="minorHAnsi"/>
          <w:sz w:val="22"/>
          <w:szCs w:val="22"/>
        </w:rPr>
        <w:br/>
      </w:r>
      <w:r w:rsidRPr="00510FF1">
        <w:rPr>
          <w:rFonts w:asciiTheme="minorHAnsi" w:hAnsiTheme="minorHAnsi" w:cstheme="minorHAnsi"/>
          <w:sz w:val="22"/>
          <w:szCs w:val="22"/>
        </w:rPr>
        <w:t xml:space="preserve">w ust. </w:t>
      </w:r>
      <w:r>
        <w:rPr>
          <w:rFonts w:asciiTheme="minorHAnsi" w:hAnsiTheme="minorHAnsi" w:cstheme="minorHAnsi"/>
          <w:sz w:val="22"/>
          <w:szCs w:val="22"/>
        </w:rPr>
        <w:t>11</w:t>
      </w:r>
      <w:r w:rsidRPr="00510FF1">
        <w:rPr>
          <w:rFonts w:asciiTheme="minorHAnsi" w:hAnsiTheme="minorHAnsi" w:cstheme="minorHAnsi"/>
          <w:sz w:val="22"/>
          <w:szCs w:val="22"/>
        </w:rPr>
        <w:t>, wstrzymuje się wypłatę należnego wynagrodzenia za odebrane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10FF1">
        <w:rPr>
          <w:rFonts w:asciiTheme="minorHAnsi" w:hAnsiTheme="minorHAnsi" w:cstheme="minorHAnsi"/>
          <w:sz w:val="22"/>
          <w:szCs w:val="22"/>
        </w:rPr>
        <w:t>roboty budowlane, w części równej sumie kwot wynikających z nieprzedstawionych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10FF1">
        <w:rPr>
          <w:rFonts w:asciiTheme="minorHAnsi" w:hAnsiTheme="minorHAnsi" w:cstheme="minorHAnsi"/>
          <w:sz w:val="22"/>
          <w:szCs w:val="22"/>
        </w:rPr>
        <w:t>dowodów zapłaty.</w:t>
      </w:r>
    </w:p>
    <w:p w14:paraId="7018B6C5" w14:textId="341BC751" w:rsidR="007F7739" w:rsidRDefault="00D86566" w:rsidP="00016F28">
      <w:pPr>
        <w:pStyle w:val="Akapitzlist"/>
        <w:numPr>
          <w:ilvl w:val="0"/>
          <w:numId w:val="5"/>
        </w:numPr>
        <w:tabs>
          <w:tab w:val="left" w:pos="-25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459DE">
        <w:rPr>
          <w:rFonts w:asciiTheme="minorHAnsi" w:hAnsiTheme="minorHAnsi" w:cstheme="minorHAnsi"/>
          <w:sz w:val="22"/>
          <w:szCs w:val="22"/>
        </w:rPr>
        <w:t xml:space="preserve">Wykonawca bez pisemnej zgody Zamawiającego nie może dokonać cesji wierzytelności należności wynikających z tytułu realizacji niniejszej umowy na banki, firmy ubezpieczeniowe, inne podmioty gospodarcze </w:t>
      </w:r>
      <w:r w:rsidR="00F459DE">
        <w:rPr>
          <w:rFonts w:asciiTheme="minorHAnsi" w:hAnsiTheme="minorHAnsi" w:cstheme="minorHAnsi"/>
          <w:sz w:val="22"/>
          <w:szCs w:val="22"/>
        </w:rPr>
        <w:t>czy osoby fizyczne lub prawne.</w:t>
      </w:r>
    </w:p>
    <w:p w14:paraId="7F28A2A4" w14:textId="77777777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§ 4</w:t>
      </w:r>
    </w:p>
    <w:p w14:paraId="54F4702D" w14:textId="77777777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Obowiązki Zamawiającego</w:t>
      </w:r>
    </w:p>
    <w:p w14:paraId="40805F44" w14:textId="77777777" w:rsidR="007F7739" w:rsidRPr="00BD56EB" w:rsidRDefault="007F7739" w:rsidP="00291639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Do obowiązków Zamawiającego w zakresie wykonania robót budowlanych należy</w:t>
      </w:r>
      <w:r w:rsidR="00291639" w:rsidRPr="00BD56EB">
        <w:rPr>
          <w:rFonts w:asciiTheme="minorHAnsi" w:hAnsiTheme="minorHAnsi" w:cstheme="minorHAnsi"/>
          <w:sz w:val="22"/>
          <w:szCs w:val="22"/>
        </w:rPr>
        <w:t xml:space="preserve"> </w:t>
      </w:r>
      <w:r w:rsidRPr="00BD56EB">
        <w:rPr>
          <w:rFonts w:asciiTheme="minorHAnsi" w:hAnsiTheme="minorHAnsi" w:cstheme="minorHAnsi"/>
          <w:sz w:val="22"/>
          <w:szCs w:val="22"/>
        </w:rPr>
        <w:t>w szczególności:</w:t>
      </w:r>
    </w:p>
    <w:p w14:paraId="17D38348" w14:textId="77777777" w:rsidR="007F7739" w:rsidRPr="00BD56EB" w:rsidRDefault="007F7739" w:rsidP="00291639">
      <w:pPr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protokolarne przekazanie Wykonawcy obiektu, na którym mają zostać przeprowadzone prace,</w:t>
      </w:r>
    </w:p>
    <w:p w14:paraId="286010E3" w14:textId="77777777" w:rsidR="007F7739" w:rsidRPr="00BD56EB" w:rsidRDefault="007F7739" w:rsidP="00291639">
      <w:pPr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dokonanie odbioru prac,</w:t>
      </w:r>
    </w:p>
    <w:p w14:paraId="0874A2FE" w14:textId="77777777" w:rsidR="007F7739" w:rsidRPr="00BD56EB" w:rsidRDefault="007F7739" w:rsidP="00291639">
      <w:pPr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zapłacenie Wykonawcy uzgodnionego wynagrodzenia za wykonanie przedmiotu Umowy,</w:t>
      </w:r>
    </w:p>
    <w:p w14:paraId="7D9DAB88" w14:textId="7E3D9CB7" w:rsidR="007F7739" w:rsidRPr="00BD56EB" w:rsidRDefault="007F7739" w:rsidP="00291639">
      <w:pPr>
        <w:numPr>
          <w:ilvl w:val="0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inne obowiązki określone w niniejszej </w:t>
      </w:r>
      <w:r w:rsidR="00F34A78" w:rsidRPr="00BD56EB">
        <w:rPr>
          <w:rFonts w:asciiTheme="minorHAnsi" w:hAnsiTheme="minorHAnsi" w:cstheme="minorHAnsi"/>
          <w:sz w:val="22"/>
          <w:szCs w:val="22"/>
        </w:rPr>
        <w:t>umowie</w:t>
      </w:r>
      <w:r w:rsidRPr="00BD56EB">
        <w:rPr>
          <w:rFonts w:asciiTheme="minorHAnsi" w:hAnsiTheme="minorHAnsi" w:cstheme="minorHAnsi"/>
          <w:sz w:val="22"/>
          <w:szCs w:val="22"/>
        </w:rPr>
        <w:t xml:space="preserve"> oraz obowiązujących przepisach prawa.</w:t>
      </w:r>
    </w:p>
    <w:p w14:paraId="24CA88A1" w14:textId="77777777" w:rsidR="007F7739" w:rsidRDefault="007F7739" w:rsidP="0035041F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Zamawiający nie ponosi odpowiedzialności za mienie Wykonawcy zgromadzone w miejscu</w:t>
      </w:r>
      <w:r w:rsidR="00291639" w:rsidRPr="00BD56EB">
        <w:rPr>
          <w:rFonts w:asciiTheme="minorHAnsi" w:hAnsiTheme="minorHAnsi" w:cstheme="minorHAnsi"/>
          <w:sz w:val="22"/>
          <w:szCs w:val="22"/>
        </w:rPr>
        <w:t xml:space="preserve"> </w:t>
      </w:r>
      <w:r w:rsidRPr="00BD56EB">
        <w:rPr>
          <w:rFonts w:asciiTheme="minorHAnsi" w:hAnsiTheme="minorHAnsi" w:cstheme="minorHAnsi"/>
          <w:sz w:val="22"/>
          <w:szCs w:val="22"/>
        </w:rPr>
        <w:t>wykonywania prac.</w:t>
      </w:r>
    </w:p>
    <w:p w14:paraId="0938B11E" w14:textId="77777777" w:rsidR="00F9719B" w:rsidRPr="00BD56EB" w:rsidRDefault="00F9719B" w:rsidP="00F9719B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8E844A9" w14:textId="77777777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lastRenderedPageBreak/>
        <w:t>§ 5</w:t>
      </w:r>
    </w:p>
    <w:p w14:paraId="519EB566" w14:textId="77777777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Obowiązki Wykonawcy</w:t>
      </w:r>
    </w:p>
    <w:p w14:paraId="50A1F820" w14:textId="34302649" w:rsidR="007F7739" w:rsidRPr="00BD56EB" w:rsidRDefault="007F7739" w:rsidP="007E2B2E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Do obowiązków Wykonawcy w trakcie wykonywania robót budowlanych należy w szczególności:</w:t>
      </w:r>
    </w:p>
    <w:p w14:paraId="70B8B6F1" w14:textId="20C71244" w:rsidR="007F7739" w:rsidRPr="00BD56EB" w:rsidRDefault="007E2B2E" w:rsidP="009E51B6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Należyte, terminowe, zgodne z </w:t>
      </w:r>
      <w:r w:rsidR="007F7739" w:rsidRPr="00BD56EB">
        <w:rPr>
          <w:rFonts w:asciiTheme="minorHAnsi" w:hAnsiTheme="minorHAnsi" w:cstheme="minorHAnsi"/>
          <w:sz w:val="22"/>
          <w:szCs w:val="22"/>
        </w:rPr>
        <w:t>dokumentacją architektoniczno-budowlaną, a także pozwoleniem na budowę, pozwoleniem Podlaskiego Wojewódzkiego Konserwatora Zabytków na prowadzenie prac przy zabytku oraz odnośnymi przepisami prawa (tj. prawo budowlane, prawo ochrony zabytków, w tym przepisy wykonawcze dotyczące BHP, zabezpieczenia miejsca wykonywania prac, zastosowania stosownych oznaczeń itp.), wykonanie przedmiotu umowy.</w:t>
      </w:r>
    </w:p>
    <w:p w14:paraId="794F3B27" w14:textId="77777777" w:rsidR="007F7739" w:rsidRPr="00BD56EB" w:rsidRDefault="007F7739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Przygotowanie zabytku do realizacji Umowy, a w szczególności:</w:t>
      </w:r>
    </w:p>
    <w:p w14:paraId="6F9D2DE4" w14:textId="77777777" w:rsidR="007F7739" w:rsidRPr="00BD56EB" w:rsidRDefault="007F7739" w:rsidP="00824CE7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wykonanie wszelkich prac przygotowawczych niezbędnych do prowadzenia prac,</w:t>
      </w:r>
    </w:p>
    <w:p w14:paraId="7BF6853A" w14:textId="77777777" w:rsidR="007F7739" w:rsidRPr="00BD56EB" w:rsidRDefault="007F7739" w:rsidP="009E51B6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zabezpieczenie terenu prac z zachowaniem najwyższej staranności i uwzględnieniem</w:t>
      </w:r>
      <w:r w:rsidR="00824CE7" w:rsidRPr="00BD56EB">
        <w:rPr>
          <w:rFonts w:asciiTheme="minorHAnsi" w:hAnsiTheme="minorHAnsi" w:cstheme="minorHAnsi"/>
          <w:sz w:val="22"/>
          <w:szCs w:val="22"/>
        </w:rPr>
        <w:t xml:space="preserve"> </w:t>
      </w:r>
      <w:r w:rsidRPr="00BD56EB">
        <w:rPr>
          <w:rFonts w:asciiTheme="minorHAnsi" w:hAnsiTheme="minorHAnsi" w:cstheme="minorHAnsi"/>
          <w:sz w:val="22"/>
          <w:szCs w:val="22"/>
        </w:rPr>
        <w:t>specyfiki przedmiotu umowy oraz jego przeznaczenia,</w:t>
      </w:r>
    </w:p>
    <w:p w14:paraId="3B61F696" w14:textId="77777777" w:rsidR="007F7739" w:rsidRPr="00BD56EB" w:rsidRDefault="007F7739" w:rsidP="00824CE7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zapewnienie warunków bezpieczeństwa osób i mienia przebywających na terenie prac,</w:t>
      </w:r>
      <w:r w:rsidR="00824CE7" w:rsidRPr="00BD56EB">
        <w:rPr>
          <w:rFonts w:asciiTheme="minorHAnsi" w:hAnsiTheme="minorHAnsi" w:cstheme="minorHAnsi"/>
          <w:sz w:val="22"/>
          <w:szCs w:val="22"/>
        </w:rPr>
        <w:t xml:space="preserve"> </w:t>
      </w:r>
      <w:r w:rsidRPr="00BD56EB">
        <w:rPr>
          <w:rFonts w:asciiTheme="minorHAnsi" w:hAnsiTheme="minorHAnsi" w:cstheme="minorHAnsi"/>
          <w:sz w:val="22"/>
          <w:szCs w:val="22"/>
        </w:rPr>
        <w:t>stosowane w czasie pracy metody organizacyjno-techniczne</w:t>
      </w:r>
    </w:p>
    <w:p w14:paraId="383D9D5A" w14:textId="77777777" w:rsidR="007F7739" w:rsidRPr="00BD56EB" w:rsidRDefault="007F7739" w:rsidP="00824CE7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inne prace i czynności niezbędne do należytego wykonania przedmiotu umowy,</w:t>
      </w:r>
    </w:p>
    <w:p w14:paraId="2ECA5CC3" w14:textId="77777777" w:rsidR="007F7739" w:rsidRPr="00BD56EB" w:rsidRDefault="007F7739" w:rsidP="00F9719B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 Zatrudnienie przy realizacji umowy pracowników wykwalifikowanych, niezbędnych do</w:t>
      </w:r>
      <w:r w:rsidR="00824CE7" w:rsidRPr="00BD56EB">
        <w:rPr>
          <w:rFonts w:asciiTheme="minorHAnsi" w:hAnsiTheme="minorHAnsi" w:cstheme="minorHAnsi"/>
          <w:sz w:val="22"/>
          <w:szCs w:val="22"/>
        </w:rPr>
        <w:t xml:space="preserve"> </w:t>
      </w:r>
      <w:r w:rsidRPr="00BD56EB">
        <w:rPr>
          <w:rFonts w:asciiTheme="minorHAnsi" w:hAnsiTheme="minorHAnsi" w:cstheme="minorHAnsi"/>
          <w:sz w:val="22"/>
          <w:szCs w:val="22"/>
        </w:rPr>
        <w:t>należytego i terminowego wykonania prac.</w:t>
      </w:r>
    </w:p>
    <w:p w14:paraId="2455813A" w14:textId="77777777" w:rsidR="007F7739" w:rsidRPr="00BD56EB" w:rsidRDefault="007F7739" w:rsidP="00F9719B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Przejęcie pełnej odpowiedzialności za prawidłowe wykonanie prac, zastosowane metody</w:t>
      </w:r>
      <w:r w:rsidR="00824CE7" w:rsidRPr="00BD56EB">
        <w:rPr>
          <w:rFonts w:asciiTheme="minorHAnsi" w:hAnsiTheme="minorHAnsi" w:cstheme="minorHAnsi"/>
          <w:sz w:val="22"/>
          <w:szCs w:val="22"/>
        </w:rPr>
        <w:t xml:space="preserve"> </w:t>
      </w:r>
      <w:r w:rsidRPr="00BD56EB">
        <w:rPr>
          <w:rFonts w:asciiTheme="minorHAnsi" w:hAnsiTheme="minorHAnsi" w:cstheme="minorHAnsi"/>
          <w:sz w:val="22"/>
          <w:szCs w:val="22"/>
        </w:rPr>
        <w:t>wykonawstwa, porządek i bezpieczeństwo.</w:t>
      </w:r>
    </w:p>
    <w:p w14:paraId="7F4B667B" w14:textId="77777777" w:rsidR="007F7739" w:rsidRPr="00BD56EB" w:rsidRDefault="007F7739" w:rsidP="00F9719B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Utrzymanie porządku zgodnie z przepisami BHP, p. </w:t>
      </w:r>
      <w:proofErr w:type="spellStart"/>
      <w:r w:rsidRPr="00BD56EB">
        <w:rPr>
          <w:rFonts w:asciiTheme="minorHAnsi" w:hAnsiTheme="minorHAnsi" w:cstheme="minorHAnsi"/>
          <w:sz w:val="22"/>
          <w:szCs w:val="22"/>
        </w:rPr>
        <w:t>poż</w:t>
      </w:r>
      <w:proofErr w:type="spellEnd"/>
      <w:r w:rsidRPr="00BD56EB">
        <w:rPr>
          <w:rFonts w:asciiTheme="minorHAnsi" w:hAnsiTheme="minorHAnsi" w:cstheme="minorHAnsi"/>
          <w:sz w:val="22"/>
          <w:szCs w:val="22"/>
        </w:rPr>
        <w:t>.</w:t>
      </w:r>
    </w:p>
    <w:p w14:paraId="0AA789C7" w14:textId="77777777" w:rsidR="007F7739" w:rsidRPr="00BD56EB" w:rsidRDefault="007F7739" w:rsidP="00F9719B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Inne obowiązki określone w niniejszej umowie.</w:t>
      </w:r>
    </w:p>
    <w:p w14:paraId="585D4BF7" w14:textId="77777777" w:rsidR="007F7739" w:rsidRPr="00BD56EB" w:rsidRDefault="007F7739" w:rsidP="00F9719B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Zapewnienie bieżącej i końcowej kontroli jakości robót,</w:t>
      </w:r>
    </w:p>
    <w:p w14:paraId="0E38372C" w14:textId="77777777" w:rsidR="007F7739" w:rsidRPr="00BD56EB" w:rsidRDefault="007F7739" w:rsidP="00F9719B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Przekazywanie, bez zbędnej zwłoki, Zamawiającemu na jego żądanie, wszelkiej dokumentacji powykonawczej wraz z dokumentacją źródłową pozwalającą na ocenę</w:t>
      </w:r>
      <w:r w:rsidR="00824CE7" w:rsidRPr="00BD56EB">
        <w:rPr>
          <w:rFonts w:asciiTheme="minorHAnsi" w:hAnsiTheme="minorHAnsi" w:cstheme="minorHAnsi"/>
          <w:sz w:val="22"/>
          <w:szCs w:val="22"/>
        </w:rPr>
        <w:t xml:space="preserve"> </w:t>
      </w:r>
      <w:r w:rsidRPr="00BD56EB">
        <w:rPr>
          <w:rFonts w:asciiTheme="minorHAnsi" w:hAnsiTheme="minorHAnsi" w:cstheme="minorHAnsi"/>
          <w:sz w:val="22"/>
          <w:szCs w:val="22"/>
        </w:rPr>
        <w:t>prawidłowego wykonania robót zgłaszanych do odbioru</w:t>
      </w:r>
    </w:p>
    <w:p w14:paraId="1DA950CD" w14:textId="77777777" w:rsidR="007F7739" w:rsidRPr="00BD56EB" w:rsidRDefault="007F7739" w:rsidP="00F9719B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Ustanowienie należytej reprezentacji Wykonawcy do czynności odbioru,</w:t>
      </w:r>
    </w:p>
    <w:p w14:paraId="038D9CB2" w14:textId="77777777" w:rsidR="007F7739" w:rsidRPr="00BD56EB" w:rsidRDefault="007F7739" w:rsidP="00F9719B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Zapewnienie usunięcia stwierdzonych wad i usterek przedmiotu umowy.</w:t>
      </w:r>
    </w:p>
    <w:p w14:paraId="6AC1126E" w14:textId="77777777" w:rsidR="007F7739" w:rsidRPr="00BD56EB" w:rsidRDefault="007F7739">
      <w:pPr>
        <w:rPr>
          <w:rFonts w:asciiTheme="minorHAnsi" w:hAnsiTheme="minorHAnsi" w:cstheme="minorHAnsi"/>
          <w:sz w:val="22"/>
          <w:szCs w:val="22"/>
        </w:rPr>
      </w:pPr>
    </w:p>
    <w:p w14:paraId="0BED07E4" w14:textId="77777777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§ 6</w:t>
      </w:r>
    </w:p>
    <w:p w14:paraId="1F5467F5" w14:textId="77777777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Kary umowne</w:t>
      </w:r>
    </w:p>
    <w:p w14:paraId="0424E957" w14:textId="38939B5F" w:rsidR="007F7739" w:rsidRPr="00BD56EB" w:rsidRDefault="007F7739" w:rsidP="0088077D">
      <w:p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W razie </w:t>
      </w:r>
      <w:r w:rsidR="004978E6" w:rsidRPr="00BD56EB">
        <w:rPr>
          <w:rFonts w:asciiTheme="minorHAnsi" w:hAnsiTheme="minorHAnsi" w:cstheme="minorHAnsi"/>
          <w:sz w:val="22"/>
          <w:szCs w:val="22"/>
        </w:rPr>
        <w:t>niewykonania</w:t>
      </w:r>
      <w:r w:rsidRPr="00BD56EB">
        <w:rPr>
          <w:rFonts w:asciiTheme="minorHAnsi" w:hAnsiTheme="minorHAnsi" w:cstheme="minorHAnsi"/>
          <w:sz w:val="22"/>
          <w:szCs w:val="22"/>
        </w:rPr>
        <w:t xml:space="preserve"> lub nienależytego wykonania umowy:</w:t>
      </w:r>
    </w:p>
    <w:p w14:paraId="17185F16" w14:textId="77777777" w:rsidR="007F7739" w:rsidRPr="00BD56EB" w:rsidRDefault="007F7739" w:rsidP="0088077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Wykonawca zobowiązuje się zapłacić Zamawiającemu kary umowne:</w:t>
      </w:r>
    </w:p>
    <w:p w14:paraId="1D04967A" w14:textId="77777777" w:rsidR="007F7739" w:rsidRPr="00BD56EB" w:rsidRDefault="007F7739" w:rsidP="0088077D">
      <w:pPr>
        <w:pStyle w:val="Tekstpodstawowywcity31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w wysokości 5% wynagrodzenia brutto określonego w § 3 ust. 1 umowy, gdy Zamawiający odstąpi od umowy z powodu okoliczności, za które odpowiada Wykonawca,</w:t>
      </w:r>
    </w:p>
    <w:p w14:paraId="540D84BC" w14:textId="77777777" w:rsidR="007F7739" w:rsidRPr="00BD56EB" w:rsidRDefault="007F7739" w:rsidP="0088077D">
      <w:pPr>
        <w:pStyle w:val="Tekstpodstawowywcity31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w wysokości 0,1% wyn</w:t>
      </w:r>
      <w:r w:rsidR="00AF6302" w:rsidRPr="00BD56EB">
        <w:rPr>
          <w:rFonts w:asciiTheme="minorHAnsi" w:hAnsiTheme="minorHAnsi" w:cstheme="minorHAnsi"/>
          <w:sz w:val="22"/>
          <w:szCs w:val="22"/>
        </w:rPr>
        <w:t xml:space="preserve">agrodzenia brutto określonego w </w:t>
      </w:r>
      <w:r w:rsidRPr="00BD56EB">
        <w:rPr>
          <w:rFonts w:asciiTheme="minorHAnsi" w:hAnsiTheme="minorHAnsi" w:cstheme="minorHAnsi"/>
          <w:sz w:val="22"/>
          <w:szCs w:val="22"/>
        </w:rPr>
        <w:t>§ 3 ust. 1 umowy, za każdy dzień zwłoki w usunięciu wad,</w:t>
      </w:r>
    </w:p>
    <w:p w14:paraId="25AA05E7" w14:textId="73AF229F" w:rsidR="007F7739" w:rsidRPr="00BD56EB" w:rsidRDefault="007F7739" w:rsidP="0088077D">
      <w:pPr>
        <w:pStyle w:val="Tekstpodstawowywcity31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w wysokości 0,1% wynagrodzenia brutto </w:t>
      </w:r>
      <w:r w:rsidR="00AF6302" w:rsidRPr="00BD56EB">
        <w:rPr>
          <w:rFonts w:asciiTheme="minorHAnsi" w:hAnsiTheme="minorHAnsi" w:cstheme="minorHAnsi"/>
          <w:sz w:val="22"/>
          <w:szCs w:val="22"/>
        </w:rPr>
        <w:t xml:space="preserve">określonego w </w:t>
      </w:r>
      <w:r w:rsidRPr="00BD56EB">
        <w:rPr>
          <w:rFonts w:asciiTheme="minorHAnsi" w:hAnsiTheme="minorHAnsi" w:cstheme="minorHAnsi"/>
          <w:sz w:val="22"/>
          <w:szCs w:val="22"/>
        </w:rPr>
        <w:t xml:space="preserve">§ 3ust. 1 umowy, </w:t>
      </w:r>
      <w:r w:rsidR="004978E6" w:rsidRPr="00BD56EB">
        <w:rPr>
          <w:rFonts w:asciiTheme="minorHAnsi" w:hAnsiTheme="minorHAnsi" w:cstheme="minorHAnsi"/>
          <w:sz w:val="22"/>
          <w:szCs w:val="22"/>
        </w:rPr>
        <w:t>niewykonania</w:t>
      </w:r>
      <w:r w:rsidRPr="00BD56EB">
        <w:rPr>
          <w:rFonts w:asciiTheme="minorHAnsi" w:hAnsiTheme="minorHAnsi" w:cstheme="minorHAnsi"/>
          <w:sz w:val="22"/>
          <w:szCs w:val="22"/>
        </w:rPr>
        <w:t xml:space="preserve"> </w:t>
      </w:r>
      <w:r w:rsidR="0088077D">
        <w:rPr>
          <w:rFonts w:asciiTheme="minorHAnsi" w:hAnsiTheme="minorHAnsi" w:cstheme="minorHAnsi"/>
          <w:sz w:val="22"/>
          <w:szCs w:val="22"/>
        </w:rPr>
        <w:br/>
      </w:r>
      <w:r w:rsidRPr="00BD56EB">
        <w:rPr>
          <w:rFonts w:asciiTheme="minorHAnsi" w:hAnsiTheme="minorHAnsi" w:cstheme="minorHAnsi"/>
          <w:sz w:val="22"/>
          <w:szCs w:val="22"/>
        </w:rPr>
        <w:t>w terminie umowy, za każdy rozpoczęty dzień zwłoki.</w:t>
      </w:r>
    </w:p>
    <w:p w14:paraId="06B12E16" w14:textId="77777777" w:rsidR="007F7739" w:rsidRPr="00BD56EB" w:rsidRDefault="007F7739" w:rsidP="0088077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Karę, o której mowa w ust. 1, Wykonawca zapłaci na wskazany przez Zamawiającego rachunek bankowy przelewem, w terminie 14 dni kalendarzowych od dnia doręczenia mu żądania Zamawiającego zapłaty </w:t>
      </w:r>
      <w:r w:rsidRPr="00BD56EB">
        <w:rPr>
          <w:rFonts w:asciiTheme="minorHAnsi" w:hAnsiTheme="minorHAnsi" w:cstheme="minorHAnsi"/>
          <w:spacing w:val="-7"/>
          <w:sz w:val="22"/>
          <w:szCs w:val="22"/>
        </w:rPr>
        <w:t>kary umownej. Zamawiający jest upoważniony do potrącenia należnych kar umownych z wynagrodzenia Wykonawcy.</w:t>
      </w:r>
    </w:p>
    <w:p w14:paraId="5641BA30" w14:textId="20D01C82" w:rsidR="007F7739" w:rsidRPr="00BD56EB" w:rsidRDefault="007F7739" w:rsidP="0088077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lastRenderedPageBreak/>
        <w:t xml:space="preserve">Zamawiający zobowiązuje się zapłacić Wykonawcy karę umowną w wysokości 5% wynagrodzenia brutto określonego w § 3 ust. 1 umowy, w przypadku odstąpienia przez Wykonawcę od umowy </w:t>
      </w:r>
      <w:r w:rsidR="0088077D">
        <w:rPr>
          <w:rFonts w:asciiTheme="minorHAnsi" w:hAnsiTheme="minorHAnsi" w:cstheme="minorHAnsi"/>
          <w:sz w:val="22"/>
          <w:szCs w:val="22"/>
        </w:rPr>
        <w:br/>
      </w:r>
      <w:r w:rsidRPr="00BD56EB">
        <w:rPr>
          <w:rFonts w:asciiTheme="minorHAnsi" w:hAnsiTheme="minorHAnsi" w:cstheme="minorHAnsi"/>
          <w:sz w:val="22"/>
          <w:szCs w:val="22"/>
        </w:rPr>
        <w:t>z powodu okoliczności obciążających odpowiedzialnością Zamawiającego.</w:t>
      </w:r>
    </w:p>
    <w:p w14:paraId="3290A61F" w14:textId="77777777" w:rsidR="007F7739" w:rsidRDefault="007F7739" w:rsidP="0088077D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Możliwe jest dochodzenie przez strony na zasadach ogólnych odszkodowań przewyższających kary umowne.</w:t>
      </w:r>
    </w:p>
    <w:p w14:paraId="23A0A0CE" w14:textId="6B83D878" w:rsidR="0011489D" w:rsidRPr="0011489D" w:rsidRDefault="0011489D" w:rsidP="0088077D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1489D">
        <w:rPr>
          <w:rFonts w:asciiTheme="minorHAnsi" w:hAnsiTheme="minorHAnsi" w:cstheme="minorHAnsi"/>
          <w:sz w:val="22"/>
          <w:szCs w:val="22"/>
        </w:rPr>
        <w:t>Wykonawca wyraża zgodę na potrącenie kwoty kary umownej z należnego mu od Zamawiającego wynagrodzenia określonego w niniejszej umowie.</w:t>
      </w:r>
    </w:p>
    <w:p w14:paraId="7241AF34" w14:textId="77777777" w:rsidR="007E2B2E" w:rsidRPr="00BD56EB" w:rsidRDefault="007E2B2E" w:rsidP="007E2B2E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1B68F497" w14:textId="77777777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§ 7</w:t>
      </w:r>
    </w:p>
    <w:p w14:paraId="247BF69C" w14:textId="25FE8332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Gwarancja</w:t>
      </w:r>
    </w:p>
    <w:p w14:paraId="42B08987" w14:textId="2C8E95BE" w:rsidR="007F7739" w:rsidRPr="00BD56EB" w:rsidRDefault="007F7739" w:rsidP="00CB28DE">
      <w:pPr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Wykonawca udziela Zamawiającemu gwarancji umownej na wykonane prace objęte przedmiotem umowy. Okres gwarancji wynosi </w:t>
      </w:r>
      <w:r w:rsidR="00632102">
        <w:rPr>
          <w:rFonts w:asciiTheme="minorHAnsi" w:hAnsiTheme="minorHAnsi" w:cstheme="minorHAnsi"/>
          <w:sz w:val="22"/>
          <w:szCs w:val="22"/>
        </w:rPr>
        <w:t xml:space="preserve">36 miesięcy </w:t>
      </w:r>
      <w:r w:rsidRPr="00BD56EB">
        <w:rPr>
          <w:rFonts w:asciiTheme="minorHAnsi" w:hAnsiTheme="minorHAnsi" w:cstheme="minorHAnsi"/>
          <w:sz w:val="22"/>
          <w:szCs w:val="22"/>
        </w:rPr>
        <w:t xml:space="preserve">licząc od daty odbioru końcowego. </w:t>
      </w:r>
    </w:p>
    <w:p w14:paraId="0998C521" w14:textId="77777777" w:rsidR="007F7739" w:rsidRPr="00BD56EB" w:rsidRDefault="007F7739" w:rsidP="00CB28DE">
      <w:pPr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Szczegółowe warunki gwarancji:</w:t>
      </w:r>
    </w:p>
    <w:p w14:paraId="44CF4899" w14:textId="77777777" w:rsidR="007F7739" w:rsidRPr="00BD56EB" w:rsidRDefault="007F7739" w:rsidP="00CB28DE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Wykonawca udziela Zamawiającemu gwarancji co do jakości przedmiotu umowy </w:t>
      </w:r>
      <w:r w:rsidR="007E2B2E" w:rsidRPr="00BD56EB">
        <w:rPr>
          <w:rFonts w:asciiTheme="minorHAnsi" w:hAnsiTheme="minorHAnsi" w:cstheme="minorHAnsi"/>
          <w:sz w:val="22"/>
          <w:szCs w:val="22"/>
        </w:rPr>
        <w:br/>
      </w:r>
      <w:r w:rsidRPr="00BD56EB">
        <w:rPr>
          <w:rFonts w:asciiTheme="minorHAnsi" w:hAnsiTheme="minorHAnsi" w:cstheme="minorHAnsi"/>
          <w:sz w:val="22"/>
          <w:szCs w:val="22"/>
        </w:rPr>
        <w:t>w zakresie:</w:t>
      </w:r>
    </w:p>
    <w:p w14:paraId="5F20E59B" w14:textId="77777777" w:rsidR="007F7739" w:rsidRPr="00BD56EB" w:rsidRDefault="007F7739" w:rsidP="007D08AE">
      <w:pPr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a) zgodnego z umową wykonania,</w:t>
      </w:r>
    </w:p>
    <w:p w14:paraId="0C1544DA" w14:textId="77777777" w:rsidR="007F7739" w:rsidRPr="00BD56EB" w:rsidRDefault="007F7739" w:rsidP="007D08AE">
      <w:pPr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b) zgodności z obowiązującymi przepisami oraz normami państwowymi,</w:t>
      </w:r>
    </w:p>
    <w:p w14:paraId="26FF14FF" w14:textId="77777777" w:rsidR="007F7739" w:rsidRPr="00BD56EB" w:rsidRDefault="007F7739" w:rsidP="007D08AE">
      <w:pPr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c) kompletności z punktu widzenia celu, któremu ma służyć.</w:t>
      </w:r>
    </w:p>
    <w:p w14:paraId="22D53E26" w14:textId="77777777" w:rsidR="007F7739" w:rsidRPr="00BD56EB" w:rsidRDefault="007F7739" w:rsidP="00CB28DE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Wykonawca ponosi odpowiedzialność z tytułu gwarancji za wady zmniejszające wartość techniczną i użytkową przedmiotu umowy, ujawnione w okresie gwarancyjnym.</w:t>
      </w:r>
    </w:p>
    <w:p w14:paraId="69BE0487" w14:textId="26D9D45F" w:rsidR="007F7739" w:rsidRDefault="007F7739" w:rsidP="00CB28DE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Wykonawca zobowiązany jest usunąć wadę nieodpłatnie, do </w:t>
      </w:r>
      <w:r w:rsidR="00EF7FD9">
        <w:rPr>
          <w:rFonts w:asciiTheme="minorHAnsi" w:hAnsiTheme="minorHAnsi" w:cstheme="minorHAnsi"/>
          <w:sz w:val="22"/>
          <w:szCs w:val="22"/>
        </w:rPr>
        <w:t>14</w:t>
      </w:r>
      <w:r w:rsidRPr="00BD56EB">
        <w:rPr>
          <w:rFonts w:asciiTheme="minorHAnsi" w:hAnsiTheme="minorHAnsi" w:cstheme="minorHAnsi"/>
          <w:sz w:val="22"/>
          <w:szCs w:val="22"/>
        </w:rPr>
        <w:t xml:space="preserve"> dni od daty zgłoszenia wady przez Zamawiającego.</w:t>
      </w:r>
    </w:p>
    <w:p w14:paraId="07992F18" w14:textId="6AE26CAF" w:rsidR="00EF7FD9" w:rsidRPr="00EF7FD9" w:rsidRDefault="00EF7FD9" w:rsidP="00EF7FD9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F7FD9">
        <w:rPr>
          <w:rFonts w:asciiTheme="minorHAnsi" w:hAnsiTheme="minorHAnsi" w:cstheme="minorHAnsi"/>
          <w:sz w:val="22"/>
          <w:szCs w:val="22"/>
        </w:rPr>
        <w:t xml:space="preserve">W przypadku, gdy usunięcie wady będzie trwało dłużej niż 14 dni lub ze względów technologicznych prace powinny być wykonane w innym terminie, należy termin ten uzgodnić </w:t>
      </w:r>
      <w:r w:rsidR="0088077D">
        <w:rPr>
          <w:rFonts w:asciiTheme="minorHAnsi" w:hAnsiTheme="minorHAnsi" w:cstheme="minorHAnsi"/>
          <w:sz w:val="22"/>
          <w:szCs w:val="22"/>
        </w:rPr>
        <w:br/>
      </w:r>
      <w:r w:rsidRPr="00EF7FD9">
        <w:rPr>
          <w:rFonts w:asciiTheme="minorHAnsi" w:hAnsiTheme="minorHAnsi" w:cstheme="minorHAnsi"/>
          <w:sz w:val="22"/>
          <w:szCs w:val="22"/>
        </w:rPr>
        <w:t>z Zamawiającym.</w:t>
      </w:r>
    </w:p>
    <w:p w14:paraId="56401275" w14:textId="529DABAF" w:rsidR="00EF7FD9" w:rsidRPr="00EF7FD9" w:rsidRDefault="00EF7FD9" w:rsidP="00EF7FD9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F7FD9">
        <w:rPr>
          <w:rFonts w:asciiTheme="minorHAnsi" w:hAnsiTheme="minorHAnsi" w:cstheme="minorHAnsi"/>
          <w:sz w:val="22"/>
          <w:szCs w:val="22"/>
        </w:rPr>
        <w:t>W szczególnych przypadkach, gdy wada stanowi zagrożenie dla życia lub zdrowia ludzi lub szkodą bardzo dużych rozmiarach, Wykonawca zobowiązany jest do niezwłocznego zabezpieczenia miejsca awarii w celu usunięcia zagrożeń lub niedopuszczenia do powiększenia się szkody.</w:t>
      </w:r>
    </w:p>
    <w:p w14:paraId="39C0AF3F" w14:textId="77777777" w:rsidR="007F7739" w:rsidRPr="00BD56EB" w:rsidRDefault="007F7739" w:rsidP="00CB28DE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Zgłoszenie o wystąpieniu wady Zamawiający będzie kierował bezpośrednio do siedziby Wykonawcy.</w:t>
      </w:r>
    </w:p>
    <w:p w14:paraId="300FD58F" w14:textId="75136A45" w:rsidR="007F7739" w:rsidRDefault="007F7739" w:rsidP="00CB28DE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 xml:space="preserve">Po usunięciu wady Wykonawca zgłosi Zamawiającemu gotowość do odbioru wykonanych prac. </w:t>
      </w:r>
      <w:r w:rsidR="00632102">
        <w:rPr>
          <w:rFonts w:asciiTheme="minorHAnsi" w:hAnsiTheme="minorHAnsi" w:cstheme="minorHAnsi"/>
          <w:sz w:val="22"/>
          <w:szCs w:val="22"/>
        </w:rPr>
        <w:br/>
      </w:r>
      <w:r w:rsidRPr="00BD56EB">
        <w:rPr>
          <w:rFonts w:asciiTheme="minorHAnsi" w:hAnsiTheme="minorHAnsi" w:cstheme="minorHAnsi"/>
          <w:sz w:val="22"/>
          <w:szCs w:val="22"/>
        </w:rPr>
        <w:t>Z czynności odbioru zostanie sporządzony protokół.</w:t>
      </w:r>
    </w:p>
    <w:p w14:paraId="1FA0B8E1" w14:textId="0E4EEB56" w:rsidR="00EF7FD9" w:rsidRPr="00EF7FD9" w:rsidRDefault="00EF7FD9" w:rsidP="00EF7FD9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F7FD9">
        <w:rPr>
          <w:rFonts w:asciiTheme="minorHAnsi" w:hAnsiTheme="minorHAnsi" w:cstheme="minorHAnsi"/>
          <w:sz w:val="22"/>
          <w:szCs w:val="22"/>
        </w:rPr>
        <w:t>W przypadku nieusunięcia wad we wskazanym terminie, Zamawiający może usunąć wady na koszt i ryzyko Wykonawcy.</w:t>
      </w:r>
      <w:r w:rsidR="00A44066" w:rsidRPr="00A44066">
        <w:t xml:space="preserve"> </w:t>
      </w:r>
      <w:r w:rsidR="00A44066" w:rsidRPr="00A44066">
        <w:rPr>
          <w:rFonts w:asciiTheme="minorHAnsi" w:hAnsiTheme="minorHAnsi" w:cstheme="minorHAnsi"/>
          <w:sz w:val="22"/>
          <w:szCs w:val="22"/>
        </w:rPr>
        <w:t>Wykonawca jest zobowiązany zwrócić zamawiającemu kwotę wykonania zastępczego w ciągu 14 dni od dnia otrzymania wezwania do zapłaty pod rygorem naliczenia odsetek ustawowych.</w:t>
      </w:r>
    </w:p>
    <w:p w14:paraId="2EAC226E" w14:textId="75AF8E87" w:rsidR="00E770E0" w:rsidRDefault="007F7739" w:rsidP="00E770E0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70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Gwarancja wygasa, jeżeli w trakcie okresu gwarancyjnego Zamawiający dokona istotnych przeróbek </w:t>
      </w:r>
      <w:r w:rsidR="00EF7FD9"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Pr="00E770E0">
        <w:rPr>
          <w:rFonts w:asciiTheme="minorHAnsi" w:hAnsiTheme="minorHAnsi" w:cstheme="minorHAnsi"/>
          <w:color w:val="000000" w:themeColor="text1"/>
          <w:sz w:val="22"/>
          <w:szCs w:val="22"/>
        </w:rPr>
        <w:t>w zakresie wykonanego przez Wykonawcę przedmiotu umowy, bez jego zgody oraz w przypadku wad powstałych w wyniku niewłaściwego użytkowania bądź wykorzystania przedmiotu umowy</w:t>
      </w:r>
      <w:r w:rsidR="00E770E0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4C6DFD4" w14:textId="52C6C624" w:rsidR="007F7739" w:rsidRDefault="007F7739" w:rsidP="00E770E0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70E0">
        <w:rPr>
          <w:rFonts w:asciiTheme="minorHAnsi" w:hAnsiTheme="minorHAnsi" w:cstheme="minorHAnsi"/>
          <w:color w:val="000000" w:themeColor="text1"/>
          <w:sz w:val="22"/>
          <w:szCs w:val="22"/>
        </w:rPr>
        <w:t>W dniu odbioru końcowego robót Wykonawca przekaże Zamawiającemu dokument gwarancyjny na wykonany przedmiot umowy, którego zapisy nie będą naruszały postanowień niniejszego paragrafu umowy.</w:t>
      </w:r>
    </w:p>
    <w:p w14:paraId="20321290" w14:textId="77777777" w:rsidR="00EF7FD9" w:rsidRPr="00EF7FD9" w:rsidRDefault="00EF7FD9" w:rsidP="00EF7FD9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7FD9">
        <w:rPr>
          <w:rFonts w:asciiTheme="minorHAnsi" w:hAnsiTheme="minorHAnsi" w:cstheme="minorHAnsi"/>
          <w:color w:val="000000" w:themeColor="text1"/>
          <w:sz w:val="22"/>
          <w:szCs w:val="22"/>
        </w:rPr>
        <w:t>Zamawiający ma prawo do dochodzenia odszkodowania uzupełniającego do wysokości rzeczywiście poniesionej szkody.</w:t>
      </w:r>
    </w:p>
    <w:p w14:paraId="42DD1A84" w14:textId="77777777" w:rsidR="00D5393B" w:rsidRPr="00D5393B" w:rsidRDefault="00D5393B" w:rsidP="00D5393B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5393B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W okresie gwarancji jakości Wykonawca zobowiązany jest do pisemnego zawiadomienia Zamawiającego w terminie 7 dni o:</w:t>
      </w:r>
    </w:p>
    <w:p w14:paraId="374F00E9" w14:textId="77777777" w:rsidR="00D5393B" w:rsidRPr="00D5393B" w:rsidRDefault="00D5393B" w:rsidP="00FE2C07">
      <w:pPr>
        <w:pStyle w:val="Akapitzlist"/>
        <w:numPr>
          <w:ilvl w:val="1"/>
          <w:numId w:val="20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5393B">
        <w:rPr>
          <w:rFonts w:asciiTheme="minorHAnsi" w:hAnsiTheme="minorHAnsi" w:cstheme="minorHAnsi"/>
          <w:color w:val="000000" w:themeColor="text1"/>
          <w:sz w:val="22"/>
          <w:szCs w:val="22"/>
        </w:rPr>
        <w:t>zmianie siedziby lub nazwy Wykonawcy,</w:t>
      </w:r>
    </w:p>
    <w:p w14:paraId="6CE2C501" w14:textId="77777777" w:rsidR="00D5393B" w:rsidRPr="00D5393B" w:rsidRDefault="00D5393B" w:rsidP="00FE2C07">
      <w:pPr>
        <w:pStyle w:val="Akapitzlist"/>
        <w:numPr>
          <w:ilvl w:val="1"/>
          <w:numId w:val="20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5393B">
        <w:rPr>
          <w:rFonts w:asciiTheme="minorHAnsi" w:hAnsiTheme="minorHAnsi" w:cstheme="minorHAnsi"/>
          <w:color w:val="000000" w:themeColor="text1"/>
          <w:sz w:val="22"/>
          <w:szCs w:val="22"/>
        </w:rPr>
        <w:t>zmianie osób reprezentujących Wykonawcę,</w:t>
      </w:r>
    </w:p>
    <w:p w14:paraId="52ACB9D0" w14:textId="77777777" w:rsidR="00D5393B" w:rsidRPr="00D5393B" w:rsidRDefault="00D5393B" w:rsidP="00FE2C07">
      <w:pPr>
        <w:pStyle w:val="Akapitzlist"/>
        <w:numPr>
          <w:ilvl w:val="1"/>
          <w:numId w:val="20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5393B">
        <w:rPr>
          <w:rFonts w:asciiTheme="minorHAnsi" w:hAnsiTheme="minorHAnsi" w:cstheme="minorHAnsi"/>
          <w:color w:val="000000" w:themeColor="text1"/>
          <w:sz w:val="22"/>
          <w:szCs w:val="22"/>
        </w:rPr>
        <w:t>złożeniu wniosku o ogłoszeniu upadłości,</w:t>
      </w:r>
    </w:p>
    <w:p w14:paraId="4761438B" w14:textId="77777777" w:rsidR="00D5393B" w:rsidRPr="00D5393B" w:rsidRDefault="00D5393B" w:rsidP="00FE2C07">
      <w:pPr>
        <w:pStyle w:val="Akapitzlist"/>
        <w:numPr>
          <w:ilvl w:val="1"/>
          <w:numId w:val="20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5393B">
        <w:rPr>
          <w:rFonts w:asciiTheme="minorHAnsi" w:hAnsiTheme="minorHAnsi" w:cstheme="minorHAnsi"/>
          <w:color w:val="000000" w:themeColor="text1"/>
          <w:sz w:val="22"/>
          <w:szCs w:val="22"/>
        </w:rPr>
        <w:t>wszczęciu postępowania upadłościowego,</w:t>
      </w:r>
    </w:p>
    <w:p w14:paraId="7969034F" w14:textId="77777777" w:rsidR="00D5393B" w:rsidRPr="00D5393B" w:rsidRDefault="00D5393B" w:rsidP="00FE2C07">
      <w:pPr>
        <w:pStyle w:val="Akapitzlist"/>
        <w:numPr>
          <w:ilvl w:val="1"/>
          <w:numId w:val="20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5393B">
        <w:rPr>
          <w:rFonts w:asciiTheme="minorHAnsi" w:hAnsiTheme="minorHAnsi" w:cstheme="minorHAnsi"/>
          <w:color w:val="000000" w:themeColor="text1"/>
          <w:sz w:val="22"/>
          <w:szCs w:val="22"/>
        </w:rPr>
        <w:t>ogłoszeniu swojej likwidacji,</w:t>
      </w:r>
    </w:p>
    <w:p w14:paraId="59B95AF5" w14:textId="53BBA041" w:rsidR="00EF7FD9" w:rsidRDefault="00D5393B" w:rsidP="00FE2C07">
      <w:pPr>
        <w:pStyle w:val="Akapitzlist"/>
        <w:numPr>
          <w:ilvl w:val="1"/>
          <w:numId w:val="20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5393B">
        <w:rPr>
          <w:rFonts w:asciiTheme="minorHAnsi" w:hAnsiTheme="minorHAnsi" w:cstheme="minorHAnsi"/>
          <w:color w:val="000000" w:themeColor="text1"/>
          <w:sz w:val="22"/>
          <w:szCs w:val="22"/>
        </w:rPr>
        <w:t>zawieszeniu działalności</w:t>
      </w:r>
      <w:r w:rsidR="00F9719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728C823" w14:textId="77777777" w:rsidR="00F9719B" w:rsidRDefault="00F9719B" w:rsidP="00F9719B">
      <w:pPr>
        <w:pStyle w:val="Akapitzlis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57B82E6" w14:textId="354E5501" w:rsidR="00F9719B" w:rsidRPr="00F459DE" w:rsidRDefault="00F9719B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§8</w:t>
      </w:r>
    </w:p>
    <w:p w14:paraId="0E598301" w14:textId="77777777" w:rsidR="00F9719B" w:rsidRPr="00F459DE" w:rsidRDefault="00F9719B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Odstąpienie od umowy</w:t>
      </w:r>
    </w:p>
    <w:p w14:paraId="1B0381DA" w14:textId="77777777" w:rsidR="00F9719B" w:rsidRPr="00F9719B" w:rsidRDefault="00F9719B" w:rsidP="00F9719B">
      <w:pPr>
        <w:pStyle w:val="Standard"/>
        <w:widowControl w:val="0"/>
        <w:numPr>
          <w:ilvl w:val="6"/>
          <w:numId w:val="23"/>
        </w:numPr>
        <w:autoSpaceDE w:val="0"/>
        <w:autoSpaceDN w:val="0"/>
        <w:spacing w:line="276" w:lineRule="auto"/>
        <w:ind w:left="426" w:hanging="426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>Zamawiający ma prawo odstąpienia od umowy z przyczyn leżących po stronie Wykonawcy bez wyznaczania dodatkowego terminu w przypadku:</w:t>
      </w:r>
    </w:p>
    <w:p w14:paraId="70993C6B" w14:textId="77777777" w:rsidR="00F9719B" w:rsidRPr="00F9719B" w:rsidRDefault="00F9719B" w:rsidP="00F9719B">
      <w:pPr>
        <w:pStyle w:val="Standard"/>
        <w:widowControl w:val="0"/>
        <w:numPr>
          <w:ilvl w:val="1"/>
          <w:numId w:val="24"/>
        </w:numPr>
        <w:autoSpaceDE w:val="0"/>
        <w:autoSpaceDN w:val="0"/>
        <w:spacing w:line="276" w:lineRule="auto"/>
        <w:ind w:left="709" w:hanging="283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>zwłoki Wykonawcy w rozpoczęciu wykonywania prac o co najmniej 7 dni, liczonych od daty przekazania terenu budowy;</w:t>
      </w:r>
    </w:p>
    <w:p w14:paraId="41AFC5DD" w14:textId="77777777" w:rsidR="00F9719B" w:rsidRPr="00F9719B" w:rsidRDefault="00F9719B" w:rsidP="00F9719B">
      <w:pPr>
        <w:pStyle w:val="Standard"/>
        <w:widowControl w:val="0"/>
        <w:numPr>
          <w:ilvl w:val="1"/>
          <w:numId w:val="24"/>
        </w:numPr>
        <w:autoSpaceDE w:val="0"/>
        <w:autoSpaceDN w:val="0"/>
        <w:spacing w:line="276" w:lineRule="auto"/>
        <w:ind w:left="709" w:hanging="283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>ujawnienia się wad nienadających się do usunięcia, uniemożliwiających właściwe użytkowanie przedmiotu umowy.</w:t>
      </w:r>
    </w:p>
    <w:p w14:paraId="0F4685D5" w14:textId="77777777" w:rsidR="00F9719B" w:rsidRPr="00F9719B" w:rsidRDefault="00F9719B" w:rsidP="00F9719B">
      <w:pPr>
        <w:pStyle w:val="Standard"/>
        <w:widowControl w:val="0"/>
        <w:numPr>
          <w:ilvl w:val="1"/>
          <w:numId w:val="23"/>
        </w:numPr>
        <w:autoSpaceDE w:val="0"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>Zamawiający jest uprawniony do odstąpienia od umowy z przyczyn leżących po stronie Wykonawcy, po wyznaczeniu dodatkowego terminu, jeśli Wykonawca:</w:t>
      </w:r>
    </w:p>
    <w:p w14:paraId="1F88E7FD" w14:textId="77777777" w:rsidR="00F9719B" w:rsidRPr="00F9719B" w:rsidRDefault="00F9719B" w:rsidP="00F9719B">
      <w:pPr>
        <w:pStyle w:val="Standard"/>
        <w:widowControl w:val="0"/>
        <w:numPr>
          <w:ilvl w:val="2"/>
          <w:numId w:val="25"/>
        </w:numPr>
        <w:autoSpaceDE w:val="0"/>
        <w:autoSpaceDN w:val="0"/>
        <w:spacing w:line="276" w:lineRule="auto"/>
        <w:ind w:left="709" w:hanging="283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 xml:space="preserve">zaprzestał wykonywania prac z przyczyn nieleżących po stronie Zamawiającego, </w:t>
      </w:r>
      <w:r w:rsidRPr="00F9719B">
        <w:rPr>
          <w:rFonts w:asciiTheme="minorHAnsi" w:hAnsiTheme="minorHAnsi" w:cstheme="minorHAnsi"/>
          <w:bCs/>
          <w:sz w:val="22"/>
          <w:szCs w:val="22"/>
        </w:rPr>
        <w:br/>
        <w:t>za wyjątkiem przyczyn spowodowanych siłą wyższą, zaś przerwa ta trwa dłużej niż 30 dni;</w:t>
      </w:r>
    </w:p>
    <w:p w14:paraId="6238A3CF" w14:textId="77777777" w:rsidR="00F9719B" w:rsidRPr="00F9719B" w:rsidRDefault="00F9719B" w:rsidP="00F9719B">
      <w:pPr>
        <w:pStyle w:val="Standard"/>
        <w:widowControl w:val="0"/>
        <w:numPr>
          <w:ilvl w:val="2"/>
          <w:numId w:val="25"/>
        </w:numPr>
        <w:autoSpaceDE w:val="0"/>
        <w:autoSpaceDN w:val="0"/>
        <w:spacing w:line="276" w:lineRule="auto"/>
        <w:ind w:left="709" w:hanging="283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>nie usunął istotnych wad przedmiotu umowy w terminie wyznaczonym w protokole odbioru;</w:t>
      </w:r>
    </w:p>
    <w:p w14:paraId="31F1204E" w14:textId="77777777" w:rsidR="00F9719B" w:rsidRPr="00F9719B" w:rsidRDefault="00F9719B" w:rsidP="00F9719B">
      <w:pPr>
        <w:pStyle w:val="Standard"/>
        <w:widowControl w:val="0"/>
        <w:numPr>
          <w:ilvl w:val="2"/>
          <w:numId w:val="25"/>
        </w:numPr>
        <w:autoSpaceDE w:val="0"/>
        <w:autoSpaceDN w:val="0"/>
        <w:spacing w:line="276" w:lineRule="auto"/>
        <w:ind w:left="709" w:hanging="283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>wykonuje przedmiot umowy niezgodnie z postanowieniami umowy lub w sposób wadliwy, niezgodnie ze sztuką budowlaną, używa materiałów i urządzeń nieposiadających dopuszczenia do stosowania lub nienależycie wykonuje swoje zobowiązania umowne, a także zalega bądź opóźnia się z zapłatą wynagrodzenia na rzecz podwykonawców.</w:t>
      </w:r>
    </w:p>
    <w:p w14:paraId="0A711D97" w14:textId="77777777" w:rsidR="00F9719B" w:rsidRPr="00F9719B" w:rsidRDefault="00F9719B" w:rsidP="00F9719B">
      <w:pPr>
        <w:pStyle w:val="Standard"/>
        <w:widowControl w:val="0"/>
        <w:numPr>
          <w:ilvl w:val="1"/>
          <w:numId w:val="23"/>
        </w:numPr>
        <w:autoSpaceDE w:val="0"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>Zamawiający ma prawo odstąpienia od umowy w przypadku wszczęcia postępowania układowego lub likwidacyjnego Wykonawcy.</w:t>
      </w:r>
    </w:p>
    <w:p w14:paraId="0F2F6594" w14:textId="2F429E70" w:rsidR="00F9719B" w:rsidRPr="00F9719B" w:rsidRDefault="00F9719B" w:rsidP="00F9719B">
      <w:pPr>
        <w:pStyle w:val="Standard"/>
        <w:widowControl w:val="0"/>
        <w:numPr>
          <w:ilvl w:val="1"/>
          <w:numId w:val="23"/>
        </w:numPr>
        <w:autoSpaceDE w:val="0"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 xml:space="preserve">W przypadku, o którym mowa w ust. 1 – </w:t>
      </w:r>
      <w:r w:rsidR="0088077D">
        <w:rPr>
          <w:rFonts w:asciiTheme="minorHAnsi" w:hAnsiTheme="minorHAnsi" w:cstheme="minorHAnsi"/>
          <w:bCs/>
          <w:sz w:val="22"/>
          <w:szCs w:val="22"/>
        </w:rPr>
        <w:t>3</w:t>
      </w:r>
      <w:r w:rsidRPr="00F9719B">
        <w:rPr>
          <w:rFonts w:asciiTheme="minorHAnsi" w:hAnsiTheme="minorHAnsi" w:cstheme="minorHAnsi"/>
          <w:bCs/>
          <w:sz w:val="22"/>
          <w:szCs w:val="22"/>
        </w:rPr>
        <w:t>, Wykonawca może jedynie żądać wynagrodzenia należnego mu z tytułu wykonania części umowy.</w:t>
      </w:r>
    </w:p>
    <w:p w14:paraId="2858946B" w14:textId="77777777" w:rsidR="00F9719B" w:rsidRPr="00F9719B" w:rsidRDefault="00F9719B" w:rsidP="00F9719B">
      <w:pPr>
        <w:pStyle w:val="Standard"/>
        <w:widowControl w:val="0"/>
        <w:numPr>
          <w:ilvl w:val="1"/>
          <w:numId w:val="23"/>
        </w:numPr>
        <w:autoSpaceDE w:val="0"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>W przypadku odstąpienia od umowy przez którąkolwiek ze stron, Wykonawca jest zobowiązany do:</w:t>
      </w:r>
    </w:p>
    <w:p w14:paraId="69428271" w14:textId="04AEAE32" w:rsidR="00F9719B" w:rsidRPr="00F9719B" w:rsidRDefault="00F9719B" w:rsidP="00F9719B">
      <w:pPr>
        <w:pStyle w:val="Standard"/>
        <w:widowControl w:val="0"/>
        <w:numPr>
          <w:ilvl w:val="0"/>
          <w:numId w:val="21"/>
        </w:numPr>
        <w:autoSpaceDE w:val="0"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 xml:space="preserve">sporządzenia przy udziale Zamawiającego, protokołu inwentaryzacyjnego prac </w:t>
      </w:r>
      <w:r w:rsidRPr="00F9719B">
        <w:rPr>
          <w:rFonts w:asciiTheme="minorHAnsi" w:hAnsiTheme="minorHAnsi" w:cstheme="minorHAnsi"/>
          <w:bCs/>
          <w:sz w:val="22"/>
          <w:szCs w:val="22"/>
        </w:rPr>
        <w:br/>
        <w:t xml:space="preserve">w toku, materiałów i urządzeń znajdujących się na terenie budowy według stanu na dzień odstąpienia, pod kontrolą upoważnionych przedstawicieli Zamawiającego. W przypadku, </w:t>
      </w:r>
      <w:r w:rsidR="0088077D">
        <w:rPr>
          <w:rFonts w:asciiTheme="minorHAnsi" w:hAnsiTheme="minorHAnsi" w:cstheme="minorHAnsi"/>
          <w:bCs/>
          <w:sz w:val="22"/>
          <w:szCs w:val="22"/>
        </w:rPr>
        <w:br/>
      </w:r>
      <w:r w:rsidRPr="00F9719B">
        <w:rPr>
          <w:rFonts w:asciiTheme="minorHAnsi" w:hAnsiTheme="minorHAnsi" w:cstheme="minorHAnsi"/>
          <w:bCs/>
          <w:sz w:val="22"/>
          <w:szCs w:val="22"/>
        </w:rPr>
        <w:t>gdy Wykonawca nie sporządzi ww. protokołu, Zamawiający ma prawo zlecić jego wykonanie innemu podmiotowi na koszt Wykonawcy, a Wykonawca nie ma prawa kwestionować jego zapisów;</w:t>
      </w:r>
    </w:p>
    <w:p w14:paraId="37932462" w14:textId="77777777" w:rsidR="00F9719B" w:rsidRPr="00F9719B" w:rsidRDefault="00F9719B" w:rsidP="00F9719B">
      <w:pPr>
        <w:pStyle w:val="Standard"/>
        <w:widowControl w:val="0"/>
        <w:numPr>
          <w:ilvl w:val="0"/>
          <w:numId w:val="21"/>
        </w:numPr>
        <w:autoSpaceDE w:val="0"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 xml:space="preserve">zabezpieczenia prac w toku, materiałów i urządzeń znajdujących się na terenie budowy, </w:t>
      </w:r>
      <w:r w:rsidRPr="00F9719B">
        <w:rPr>
          <w:rFonts w:asciiTheme="minorHAnsi" w:hAnsiTheme="minorHAnsi" w:cstheme="minorHAnsi"/>
          <w:bCs/>
          <w:sz w:val="22"/>
          <w:szCs w:val="22"/>
        </w:rPr>
        <w:br/>
        <w:t>w zakresie uzgodnionym z Zamawiającym, na koszt tej strony, która spowodowała odstąpienie;</w:t>
      </w:r>
    </w:p>
    <w:p w14:paraId="22E79CB2" w14:textId="3C5D6D69" w:rsidR="00F9719B" w:rsidRPr="00F9719B" w:rsidRDefault="00F9719B" w:rsidP="00F9719B">
      <w:pPr>
        <w:pStyle w:val="Standard"/>
        <w:widowControl w:val="0"/>
        <w:numPr>
          <w:ilvl w:val="0"/>
          <w:numId w:val="21"/>
        </w:numPr>
        <w:autoSpaceDE w:val="0"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 xml:space="preserve">pisemnego wezwania Zamawiającego do dokonania odbioru prac w toku, w wyznaczonym </w:t>
      </w:r>
      <w:r w:rsidRPr="00F9719B">
        <w:rPr>
          <w:rFonts w:asciiTheme="minorHAnsi" w:hAnsiTheme="minorHAnsi" w:cstheme="minorHAnsi"/>
          <w:bCs/>
          <w:sz w:val="22"/>
          <w:szCs w:val="22"/>
        </w:rPr>
        <w:lastRenderedPageBreak/>
        <w:t>terminie.</w:t>
      </w:r>
    </w:p>
    <w:p w14:paraId="0C1BE544" w14:textId="77777777" w:rsidR="00F9719B" w:rsidRPr="00F9719B" w:rsidRDefault="00F9719B" w:rsidP="00F9719B">
      <w:pPr>
        <w:pStyle w:val="Standard"/>
        <w:widowControl w:val="0"/>
        <w:numPr>
          <w:ilvl w:val="1"/>
          <w:numId w:val="23"/>
        </w:numPr>
        <w:autoSpaceDE w:val="0"/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>Odstąpienie od umowy wymaga formy pisemnej pod rygorem nieważności.</w:t>
      </w:r>
    </w:p>
    <w:p w14:paraId="2537158E" w14:textId="02993329" w:rsidR="00F9719B" w:rsidRDefault="00F9719B" w:rsidP="00F9719B">
      <w:pPr>
        <w:pStyle w:val="Standard"/>
        <w:widowControl w:val="0"/>
        <w:numPr>
          <w:ilvl w:val="1"/>
          <w:numId w:val="23"/>
        </w:numPr>
        <w:autoSpaceDN w:val="0"/>
        <w:spacing w:line="276" w:lineRule="auto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F9719B">
        <w:rPr>
          <w:rFonts w:asciiTheme="minorHAnsi" w:hAnsiTheme="minorHAnsi" w:cstheme="minorHAnsi"/>
          <w:bCs/>
          <w:sz w:val="22"/>
          <w:szCs w:val="22"/>
        </w:rPr>
        <w:t xml:space="preserve">Strony zgodnie postanawiają, że w przypadku odstąpienia od umowy, w pełni zachowują moc jej postanowienia, co do prac zrealizowanych i odebranych przez Zamawiającego do dnia odstąpienia </w:t>
      </w:r>
      <w:r w:rsidR="0029342B">
        <w:rPr>
          <w:rFonts w:asciiTheme="minorHAnsi" w:hAnsiTheme="minorHAnsi" w:cstheme="minorHAnsi"/>
          <w:bCs/>
          <w:sz w:val="22"/>
          <w:szCs w:val="22"/>
        </w:rPr>
        <w:br/>
      </w:r>
      <w:r w:rsidRPr="00F9719B">
        <w:rPr>
          <w:rFonts w:asciiTheme="minorHAnsi" w:hAnsiTheme="minorHAnsi" w:cstheme="minorHAnsi"/>
          <w:bCs/>
          <w:sz w:val="22"/>
          <w:szCs w:val="22"/>
        </w:rPr>
        <w:t>w tym do naliczania kar umownych na podstawie postanowień umowy.</w:t>
      </w:r>
    </w:p>
    <w:p w14:paraId="6EAC247D" w14:textId="77777777" w:rsidR="00F9719B" w:rsidRPr="00F9719B" w:rsidRDefault="00F9719B" w:rsidP="00F9719B">
      <w:pPr>
        <w:pStyle w:val="Standard"/>
        <w:widowControl w:val="0"/>
        <w:autoSpaceDN w:val="0"/>
        <w:spacing w:line="276" w:lineRule="auto"/>
        <w:ind w:left="360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</w:p>
    <w:p w14:paraId="4D42B6BC" w14:textId="75716C2F" w:rsidR="00F9719B" w:rsidRPr="00F459DE" w:rsidRDefault="00F9719B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§9</w:t>
      </w:r>
    </w:p>
    <w:p w14:paraId="13693573" w14:textId="77777777" w:rsidR="00F9719B" w:rsidRPr="00F459DE" w:rsidRDefault="00F9719B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Zmiany umowy</w:t>
      </w:r>
    </w:p>
    <w:p w14:paraId="46342683" w14:textId="77777777" w:rsidR="00F9719B" w:rsidRPr="00F9719B" w:rsidRDefault="00F9719B" w:rsidP="00F9719B">
      <w:pPr>
        <w:numPr>
          <w:ilvl w:val="6"/>
          <w:numId w:val="23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9719B">
        <w:rPr>
          <w:rFonts w:asciiTheme="minorHAnsi" w:hAnsiTheme="minorHAnsi" w:cstheme="minorHAnsi"/>
          <w:sz w:val="22"/>
          <w:szCs w:val="22"/>
        </w:rPr>
        <w:t xml:space="preserve">Dopuszcza się zmiany postanowień zawartej umowy, w stosunku do treści oferty w przypadku wystąpienia przynajmniej jednego z poniższych powodów: </w:t>
      </w:r>
    </w:p>
    <w:p w14:paraId="59B65019" w14:textId="77777777" w:rsidR="00F9719B" w:rsidRPr="00F9719B" w:rsidRDefault="00F9719B" w:rsidP="00F9719B">
      <w:pPr>
        <w:numPr>
          <w:ilvl w:val="0"/>
          <w:numId w:val="26"/>
        </w:numPr>
        <w:suppressAutoHyphens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719B">
        <w:rPr>
          <w:rFonts w:asciiTheme="minorHAnsi" w:hAnsiTheme="minorHAnsi" w:cstheme="minorHAnsi"/>
          <w:sz w:val="22"/>
          <w:szCs w:val="22"/>
        </w:rPr>
        <w:t xml:space="preserve">wystąpienia uzasadnionych zmian w zakresie i sposobie wykonania przedmiotu zamówienia; </w:t>
      </w:r>
    </w:p>
    <w:p w14:paraId="422BA71F" w14:textId="77777777" w:rsidR="00F9719B" w:rsidRPr="00F9719B" w:rsidRDefault="00F9719B" w:rsidP="00F9719B">
      <w:pPr>
        <w:numPr>
          <w:ilvl w:val="0"/>
          <w:numId w:val="26"/>
        </w:numPr>
        <w:suppressAutoHyphens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719B">
        <w:rPr>
          <w:rFonts w:asciiTheme="minorHAnsi" w:hAnsiTheme="minorHAnsi" w:cstheme="minorHAnsi"/>
          <w:sz w:val="22"/>
          <w:szCs w:val="22"/>
        </w:rPr>
        <w:t xml:space="preserve">wystąpienia uzasadnionych i adekwatnych przyczyn do zmian w zakresie i sposobie wykonania przedmiotu zamówienia wynikających z wprowadzonych zmian do wniosku o dofinansowanie inwestycji; </w:t>
      </w:r>
    </w:p>
    <w:p w14:paraId="1FB73A83" w14:textId="77777777" w:rsidR="00F9719B" w:rsidRPr="00F9719B" w:rsidRDefault="00F9719B" w:rsidP="00F9719B">
      <w:pPr>
        <w:numPr>
          <w:ilvl w:val="0"/>
          <w:numId w:val="26"/>
        </w:numPr>
        <w:suppressAutoHyphens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719B">
        <w:rPr>
          <w:rFonts w:asciiTheme="minorHAnsi" w:hAnsiTheme="minorHAnsi" w:cstheme="minorHAnsi"/>
          <w:sz w:val="22"/>
          <w:szCs w:val="22"/>
        </w:rPr>
        <w:t xml:space="preserve">wystąpienia obiektywnych przyczyn niezależnych od Zamawiającego i Wykonawcy; </w:t>
      </w:r>
    </w:p>
    <w:p w14:paraId="534C7CCB" w14:textId="77777777" w:rsidR="00F9719B" w:rsidRPr="00F9719B" w:rsidRDefault="00F9719B" w:rsidP="00F9719B">
      <w:pPr>
        <w:numPr>
          <w:ilvl w:val="0"/>
          <w:numId w:val="26"/>
        </w:numPr>
        <w:suppressAutoHyphens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719B">
        <w:rPr>
          <w:rFonts w:asciiTheme="minorHAnsi" w:hAnsiTheme="minorHAnsi" w:cstheme="minorHAnsi"/>
          <w:sz w:val="22"/>
          <w:szCs w:val="22"/>
        </w:rPr>
        <w:t xml:space="preserve">wystąpienia okoliczności będących wynikiem działania siły wyższej; </w:t>
      </w:r>
    </w:p>
    <w:p w14:paraId="385C6358" w14:textId="77777777" w:rsidR="00F9719B" w:rsidRPr="00F9719B" w:rsidRDefault="00F9719B" w:rsidP="00F9719B">
      <w:pPr>
        <w:numPr>
          <w:ilvl w:val="0"/>
          <w:numId w:val="26"/>
        </w:numPr>
        <w:suppressAutoHyphens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719B">
        <w:rPr>
          <w:rFonts w:asciiTheme="minorHAnsi" w:hAnsiTheme="minorHAnsi" w:cstheme="minorHAnsi"/>
          <w:sz w:val="22"/>
          <w:szCs w:val="22"/>
        </w:rPr>
        <w:t xml:space="preserve">zmiany istotnych regulacji prawnych; </w:t>
      </w:r>
    </w:p>
    <w:p w14:paraId="4B5BFA83" w14:textId="77777777" w:rsidR="00F9719B" w:rsidRPr="00F9719B" w:rsidRDefault="00F9719B" w:rsidP="00F9719B">
      <w:pPr>
        <w:numPr>
          <w:ilvl w:val="0"/>
          <w:numId w:val="26"/>
        </w:numPr>
        <w:suppressAutoHyphens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719B">
        <w:rPr>
          <w:rFonts w:asciiTheme="minorHAnsi" w:hAnsiTheme="minorHAnsi" w:cstheme="minorHAnsi"/>
          <w:sz w:val="22"/>
          <w:szCs w:val="22"/>
        </w:rPr>
        <w:t xml:space="preserve">wystąpienia odmowy lub wydłużenia terminów wydania przez organy administracji lub inne podmioty wymaganych decyzji, zezwoleń, uzgodnień z przyczyn niezawinionych przez Wykonawcę; </w:t>
      </w:r>
    </w:p>
    <w:p w14:paraId="22A661BD" w14:textId="77777777" w:rsidR="00F9719B" w:rsidRPr="00F9719B" w:rsidRDefault="00F9719B" w:rsidP="00F9719B">
      <w:pPr>
        <w:numPr>
          <w:ilvl w:val="0"/>
          <w:numId w:val="26"/>
        </w:numPr>
        <w:suppressAutoHyphens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9719B">
        <w:rPr>
          <w:rFonts w:asciiTheme="minorHAnsi" w:hAnsiTheme="minorHAnsi" w:cstheme="minorHAnsi"/>
          <w:sz w:val="22"/>
          <w:szCs w:val="22"/>
        </w:rPr>
        <w:t xml:space="preserve">wystąpienia przyczyn związanych z procedurami rozliczenia dofinansowania inwestycji ze środków Rządowego Programu Odbudowy Zabytków. </w:t>
      </w:r>
    </w:p>
    <w:p w14:paraId="64004395" w14:textId="4C34E79E" w:rsidR="00F9719B" w:rsidRPr="00F9719B" w:rsidRDefault="00F9719B" w:rsidP="00F9719B">
      <w:pPr>
        <w:numPr>
          <w:ilvl w:val="6"/>
          <w:numId w:val="23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9719B">
        <w:rPr>
          <w:rFonts w:asciiTheme="minorHAnsi" w:hAnsiTheme="minorHAnsi" w:cstheme="minorHAnsi"/>
          <w:sz w:val="22"/>
          <w:szCs w:val="22"/>
        </w:rPr>
        <w:t xml:space="preserve">Dopuszcza się możliwość zmiany terminu realizacji umowy, w szczególności w sytuacjach wskazanych w ust. </w:t>
      </w:r>
      <w:r w:rsidR="00221253">
        <w:rPr>
          <w:rFonts w:asciiTheme="minorHAnsi" w:hAnsiTheme="minorHAnsi" w:cstheme="minorHAnsi"/>
          <w:sz w:val="22"/>
          <w:szCs w:val="22"/>
        </w:rPr>
        <w:t>1</w:t>
      </w:r>
      <w:r w:rsidRPr="00F9719B">
        <w:rPr>
          <w:rFonts w:asciiTheme="minorHAnsi" w:hAnsiTheme="minorHAnsi" w:cstheme="minorHAnsi"/>
          <w:sz w:val="22"/>
          <w:szCs w:val="22"/>
        </w:rPr>
        <w:t xml:space="preserve">, w sytuacjach niezależnych od </w:t>
      </w:r>
      <w:r w:rsidR="00221253">
        <w:rPr>
          <w:rFonts w:asciiTheme="minorHAnsi" w:hAnsiTheme="minorHAnsi" w:cstheme="minorHAnsi"/>
          <w:sz w:val="22"/>
          <w:szCs w:val="22"/>
        </w:rPr>
        <w:t>W</w:t>
      </w:r>
      <w:r w:rsidRPr="00F9719B">
        <w:rPr>
          <w:rFonts w:asciiTheme="minorHAnsi" w:hAnsiTheme="minorHAnsi" w:cstheme="minorHAnsi"/>
          <w:sz w:val="22"/>
          <w:szCs w:val="22"/>
        </w:rPr>
        <w:t>ykonawcy np. z powodu niesprzyjających warunków pogodowych, gdyby dalsza realizacja prac budowlanych mogła spowodować niekorzystne dla obiektu konsekwencje, w sytuacji przedłużających się procedur związanych z niezbędnymi pozwoleniami, w sytuacjach związanych z koniecznością wykonania prac dodatkowych lub zamiennych, które ze względu na zasady wiedzy technicznej i sztuki budowlanej wymagają dodatkowego czasu ponad termin wynikający z umowy, innych sytuacji.</w:t>
      </w:r>
    </w:p>
    <w:p w14:paraId="792DA69C" w14:textId="1D284F76" w:rsidR="00F9719B" w:rsidRPr="00F9719B" w:rsidRDefault="00F9719B" w:rsidP="00F9719B">
      <w:pPr>
        <w:numPr>
          <w:ilvl w:val="6"/>
          <w:numId w:val="23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9719B">
        <w:rPr>
          <w:rFonts w:asciiTheme="minorHAnsi" w:hAnsiTheme="minorHAnsi" w:cstheme="minorHAnsi"/>
          <w:sz w:val="22"/>
          <w:szCs w:val="22"/>
        </w:rPr>
        <w:t xml:space="preserve">Wydłużenie terminu realizacji umowy na wniosek Wykonawcy będzie możliwe wyłącznie po uzyskaniu </w:t>
      </w:r>
      <w:r w:rsidR="002D1725">
        <w:rPr>
          <w:rFonts w:asciiTheme="minorHAnsi" w:hAnsiTheme="minorHAnsi" w:cstheme="minorHAnsi"/>
          <w:sz w:val="22"/>
          <w:szCs w:val="22"/>
        </w:rPr>
        <w:t xml:space="preserve">pisemnej </w:t>
      </w:r>
      <w:r w:rsidRPr="00F9719B">
        <w:rPr>
          <w:rFonts w:asciiTheme="minorHAnsi" w:hAnsiTheme="minorHAnsi" w:cstheme="minorHAnsi"/>
          <w:sz w:val="22"/>
          <w:szCs w:val="22"/>
        </w:rPr>
        <w:t>zgody.</w:t>
      </w:r>
    </w:p>
    <w:p w14:paraId="675D95B2" w14:textId="77777777" w:rsidR="00F9719B" w:rsidRDefault="00F9719B" w:rsidP="00F9719B">
      <w:pPr>
        <w:numPr>
          <w:ilvl w:val="6"/>
          <w:numId w:val="23"/>
        </w:numPr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9719B">
        <w:rPr>
          <w:rFonts w:asciiTheme="minorHAnsi" w:hAnsiTheme="minorHAnsi" w:cstheme="minorHAnsi"/>
          <w:sz w:val="22"/>
          <w:szCs w:val="22"/>
        </w:rPr>
        <w:t xml:space="preserve">Zmiany umowy wymagają zgody obydwu stron umowy i formy pisemnej pod rygorem nieważności. </w:t>
      </w:r>
    </w:p>
    <w:p w14:paraId="36B16E04" w14:textId="77777777" w:rsidR="005C1861" w:rsidRDefault="005C1861" w:rsidP="005C1861">
      <w:pPr>
        <w:suppressAutoHyphens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FDFD06C" w14:textId="1C9428F8" w:rsidR="005C1861" w:rsidRPr="00F459DE" w:rsidRDefault="005C1861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§10</w:t>
      </w:r>
    </w:p>
    <w:p w14:paraId="0EBDEEA2" w14:textId="7592F045" w:rsidR="005C1861" w:rsidRPr="00F459DE" w:rsidRDefault="005C1861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Podwykonawstwo</w:t>
      </w:r>
    </w:p>
    <w:p w14:paraId="632A0956" w14:textId="1D686B5F" w:rsidR="005C1861" w:rsidRPr="005C1861" w:rsidRDefault="005C1861" w:rsidP="005C1861">
      <w:pPr>
        <w:pStyle w:val="Akapitzlist"/>
        <w:numPr>
          <w:ilvl w:val="0"/>
          <w:numId w:val="28"/>
        </w:numPr>
        <w:tabs>
          <w:tab w:val="clear" w:pos="0"/>
        </w:tabs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C1861">
        <w:rPr>
          <w:rFonts w:asciiTheme="minorHAnsi" w:hAnsiTheme="minorHAnsi" w:cstheme="minorHAnsi"/>
          <w:sz w:val="22"/>
          <w:szCs w:val="22"/>
        </w:rPr>
        <w:t>Strony umowy ustalają, że roboty zostaną wykonane przez wykonawcę osobiście bądź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C1861">
        <w:rPr>
          <w:rFonts w:asciiTheme="minorHAnsi" w:hAnsiTheme="minorHAnsi" w:cstheme="minorHAnsi"/>
          <w:sz w:val="22"/>
          <w:szCs w:val="22"/>
        </w:rPr>
        <w:t>z udziałem podwykonawców.</w:t>
      </w:r>
    </w:p>
    <w:p w14:paraId="660E7865" w14:textId="24285BA6" w:rsidR="005C1861" w:rsidRPr="005C1861" w:rsidRDefault="005C1861" w:rsidP="005C1861">
      <w:pPr>
        <w:pStyle w:val="Akapitzlist"/>
        <w:numPr>
          <w:ilvl w:val="0"/>
          <w:numId w:val="28"/>
        </w:numPr>
        <w:tabs>
          <w:tab w:val="clear" w:pos="0"/>
        </w:tabs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C1861">
        <w:rPr>
          <w:rFonts w:asciiTheme="minorHAnsi" w:hAnsiTheme="minorHAnsi" w:cstheme="minorHAnsi"/>
          <w:sz w:val="22"/>
          <w:szCs w:val="22"/>
        </w:rPr>
        <w:lastRenderedPageBreak/>
        <w:t>Zamawiający nie zastrzega obowiązku osobistego wykonania przez wykonawcę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C1861">
        <w:rPr>
          <w:rFonts w:asciiTheme="minorHAnsi" w:hAnsiTheme="minorHAnsi" w:cstheme="minorHAnsi"/>
          <w:sz w:val="22"/>
          <w:szCs w:val="22"/>
        </w:rPr>
        <w:t>kluczowych części zamówienia.</w:t>
      </w:r>
    </w:p>
    <w:p w14:paraId="77CF8739" w14:textId="19B980D3" w:rsidR="005C1861" w:rsidRPr="005C1861" w:rsidRDefault="005C1861" w:rsidP="005C1861">
      <w:pPr>
        <w:pStyle w:val="Akapitzlist"/>
        <w:numPr>
          <w:ilvl w:val="0"/>
          <w:numId w:val="28"/>
        </w:numPr>
        <w:tabs>
          <w:tab w:val="clear" w:pos="0"/>
        </w:tabs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C1861">
        <w:rPr>
          <w:rFonts w:asciiTheme="minorHAnsi" w:hAnsiTheme="minorHAnsi" w:cstheme="minorHAnsi"/>
          <w:sz w:val="22"/>
          <w:szCs w:val="22"/>
        </w:rPr>
        <w:t>Wykonawca jest zobowiązany do zawiadomienia zamawiającego o podwykonawcach,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C1861">
        <w:rPr>
          <w:rFonts w:asciiTheme="minorHAnsi" w:hAnsiTheme="minorHAnsi" w:cstheme="minorHAnsi"/>
          <w:sz w:val="22"/>
          <w:szCs w:val="22"/>
        </w:rPr>
        <w:t xml:space="preserve">którym </w:t>
      </w:r>
      <w:r>
        <w:rPr>
          <w:rFonts w:asciiTheme="minorHAnsi" w:hAnsiTheme="minorHAnsi" w:cstheme="minorHAnsi"/>
          <w:sz w:val="22"/>
          <w:szCs w:val="22"/>
        </w:rPr>
        <w:br/>
      </w:r>
      <w:r w:rsidRPr="005C1861">
        <w:rPr>
          <w:rFonts w:asciiTheme="minorHAnsi" w:hAnsiTheme="minorHAnsi" w:cstheme="minorHAnsi"/>
          <w:sz w:val="22"/>
          <w:szCs w:val="22"/>
        </w:rPr>
        <w:t>w zamierza powierzyć realizację części zamówienia.</w:t>
      </w:r>
    </w:p>
    <w:p w14:paraId="277F4D5B" w14:textId="0C8D5B4C" w:rsidR="005C1861" w:rsidRPr="005C1861" w:rsidRDefault="005C1861" w:rsidP="005C1861">
      <w:pPr>
        <w:pStyle w:val="Akapitzlist"/>
        <w:numPr>
          <w:ilvl w:val="0"/>
          <w:numId w:val="28"/>
        </w:numPr>
        <w:tabs>
          <w:tab w:val="clear" w:pos="0"/>
        </w:tabs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C1861">
        <w:rPr>
          <w:rFonts w:asciiTheme="minorHAnsi" w:hAnsiTheme="minorHAnsi" w:cstheme="minorHAnsi"/>
          <w:sz w:val="22"/>
          <w:szCs w:val="22"/>
        </w:rPr>
        <w:t>Wykonawca jest odpowiedzialny za działania lub zaniechania podwykonawcy, jego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C1861">
        <w:rPr>
          <w:rFonts w:asciiTheme="minorHAnsi" w:hAnsiTheme="minorHAnsi" w:cstheme="minorHAnsi"/>
          <w:sz w:val="22"/>
          <w:szCs w:val="22"/>
        </w:rPr>
        <w:t xml:space="preserve">przedstawicieli </w:t>
      </w:r>
      <w:r>
        <w:rPr>
          <w:rFonts w:asciiTheme="minorHAnsi" w:hAnsiTheme="minorHAnsi" w:cstheme="minorHAnsi"/>
          <w:sz w:val="22"/>
          <w:szCs w:val="22"/>
        </w:rPr>
        <w:br/>
      </w:r>
      <w:r w:rsidRPr="005C1861">
        <w:rPr>
          <w:rFonts w:asciiTheme="minorHAnsi" w:hAnsiTheme="minorHAnsi" w:cstheme="minorHAnsi"/>
          <w:sz w:val="22"/>
          <w:szCs w:val="22"/>
        </w:rPr>
        <w:t>lub pracowników, jak za własne działania lub zaniechania.</w:t>
      </w:r>
    </w:p>
    <w:p w14:paraId="5328540E" w14:textId="355AEC75" w:rsidR="005C1861" w:rsidRPr="005C1861" w:rsidRDefault="005C1861" w:rsidP="005C1861">
      <w:pPr>
        <w:pStyle w:val="Akapitzlist"/>
        <w:numPr>
          <w:ilvl w:val="0"/>
          <w:numId w:val="28"/>
        </w:numPr>
        <w:tabs>
          <w:tab w:val="clear" w:pos="0"/>
        </w:tabs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C1861">
        <w:rPr>
          <w:rFonts w:asciiTheme="minorHAnsi" w:hAnsiTheme="minorHAnsi" w:cstheme="minorHAnsi"/>
          <w:sz w:val="22"/>
          <w:szCs w:val="22"/>
        </w:rPr>
        <w:t>Wykonawca jest zobowiązany do sprawowania na bieżąco nadzoru nad pracami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C1861">
        <w:rPr>
          <w:rFonts w:asciiTheme="minorHAnsi" w:hAnsiTheme="minorHAnsi" w:cstheme="minorHAnsi"/>
          <w:sz w:val="22"/>
          <w:szCs w:val="22"/>
        </w:rPr>
        <w:t>wykonywanymi przez podwykonawcę i do ich koordynacji.</w:t>
      </w:r>
    </w:p>
    <w:p w14:paraId="651869AE" w14:textId="7C8FEDEC" w:rsidR="005C1861" w:rsidRPr="005C1861" w:rsidRDefault="005C1861" w:rsidP="005C1861">
      <w:pPr>
        <w:pStyle w:val="Akapitzlist"/>
        <w:numPr>
          <w:ilvl w:val="0"/>
          <w:numId w:val="28"/>
        </w:numPr>
        <w:tabs>
          <w:tab w:val="clear" w:pos="0"/>
        </w:tabs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C1861">
        <w:rPr>
          <w:rFonts w:asciiTheme="minorHAnsi" w:hAnsiTheme="minorHAnsi" w:cstheme="minorHAnsi"/>
          <w:sz w:val="22"/>
          <w:szCs w:val="22"/>
        </w:rPr>
        <w:t>W celu powierzenia wykonania części zamówienia podwykonawcy, wykonawca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C1861">
        <w:rPr>
          <w:rFonts w:asciiTheme="minorHAnsi" w:hAnsiTheme="minorHAnsi" w:cstheme="minorHAnsi"/>
          <w:sz w:val="22"/>
          <w:szCs w:val="22"/>
        </w:rPr>
        <w:t xml:space="preserve">zawiera umowę </w:t>
      </w:r>
      <w:r>
        <w:rPr>
          <w:rFonts w:asciiTheme="minorHAnsi" w:hAnsiTheme="minorHAnsi" w:cstheme="minorHAnsi"/>
          <w:sz w:val="22"/>
          <w:szCs w:val="22"/>
        </w:rPr>
        <w:br/>
      </w:r>
      <w:r w:rsidRPr="005C1861">
        <w:rPr>
          <w:rFonts w:asciiTheme="minorHAnsi" w:hAnsiTheme="minorHAnsi" w:cstheme="minorHAnsi"/>
          <w:sz w:val="22"/>
          <w:szCs w:val="22"/>
        </w:rPr>
        <w:t>o podwykonawstwo.</w:t>
      </w:r>
    </w:p>
    <w:p w14:paraId="7F91260B" w14:textId="38A77DAE" w:rsidR="005C1861" w:rsidRPr="005C1861" w:rsidRDefault="005C1861" w:rsidP="005C1861">
      <w:pPr>
        <w:pStyle w:val="Akapitzlist"/>
        <w:numPr>
          <w:ilvl w:val="0"/>
          <w:numId w:val="28"/>
        </w:numPr>
        <w:tabs>
          <w:tab w:val="clear" w:pos="0"/>
        </w:tabs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C1861">
        <w:rPr>
          <w:rFonts w:asciiTheme="minorHAnsi" w:hAnsiTheme="minorHAnsi" w:cstheme="minorHAnsi"/>
          <w:sz w:val="22"/>
          <w:szCs w:val="22"/>
        </w:rPr>
        <w:t>Każdy projekt umowy i umowa o podwykonawstwo musi zawierać postanowienia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C1861">
        <w:rPr>
          <w:rFonts w:asciiTheme="minorHAnsi" w:hAnsiTheme="minorHAnsi" w:cstheme="minorHAnsi"/>
          <w:sz w:val="22"/>
          <w:szCs w:val="22"/>
        </w:rPr>
        <w:t xml:space="preserve">niesprzeczne </w:t>
      </w:r>
      <w:r>
        <w:rPr>
          <w:rFonts w:asciiTheme="minorHAnsi" w:hAnsiTheme="minorHAnsi" w:cstheme="minorHAnsi"/>
          <w:sz w:val="22"/>
          <w:szCs w:val="22"/>
        </w:rPr>
        <w:br/>
      </w:r>
      <w:r w:rsidRPr="005C1861">
        <w:rPr>
          <w:rFonts w:asciiTheme="minorHAnsi" w:hAnsiTheme="minorHAnsi" w:cstheme="minorHAnsi"/>
          <w:sz w:val="22"/>
          <w:szCs w:val="22"/>
        </w:rPr>
        <w:t>z postanowieniami niniejszej umowy.</w:t>
      </w:r>
    </w:p>
    <w:p w14:paraId="44AB5828" w14:textId="0C04A3BC" w:rsidR="005C1861" w:rsidRPr="005C1861" w:rsidRDefault="005C1861" w:rsidP="005C1861">
      <w:pPr>
        <w:pStyle w:val="Akapitzlist"/>
        <w:numPr>
          <w:ilvl w:val="0"/>
          <w:numId w:val="28"/>
        </w:numPr>
        <w:tabs>
          <w:tab w:val="clear" w:pos="0"/>
        </w:tabs>
        <w:suppressAutoHyphens w:val="0"/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5C1861">
        <w:rPr>
          <w:rFonts w:asciiTheme="minorHAnsi" w:hAnsiTheme="minorHAnsi" w:cstheme="minorHAnsi"/>
          <w:sz w:val="22"/>
          <w:szCs w:val="22"/>
        </w:rPr>
        <w:t>Wykonawca jest zobowiązany do przekazania Zamawiającemu kopii umowy, o której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C1861">
        <w:rPr>
          <w:rFonts w:asciiTheme="minorHAnsi" w:hAnsiTheme="minorHAnsi" w:cstheme="minorHAnsi"/>
          <w:sz w:val="22"/>
          <w:szCs w:val="22"/>
        </w:rPr>
        <w:t>mowa w ust. 6, w terminie 5 dni od jej zawarcia.</w:t>
      </w:r>
    </w:p>
    <w:p w14:paraId="3C85BA22" w14:textId="77777777" w:rsidR="007F7739" w:rsidRPr="00BD56EB" w:rsidRDefault="007F773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DC25566" w14:textId="25E1A7B6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 xml:space="preserve">§ </w:t>
      </w:r>
      <w:r w:rsidR="00F459DE">
        <w:rPr>
          <w:b/>
          <w:color w:val="000000" w:themeColor="text1"/>
          <w:sz w:val="22"/>
          <w:szCs w:val="22"/>
        </w:rPr>
        <w:t>11</w:t>
      </w:r>
    </w:p>
    <w:p w14:paraId="4352FEA6" w14:textId="77777777" w:rsidR="007F7739" w:rsidRPr="00BD56EB" w:rsidRDefault="007F7739">
      <w:pPr>
        <w:pStyle w:val="Tekstpodstawowy31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Zmiana postanowień zawartej umowy może nastąpić za zgodą obu stron wyrażoną na piśmie pod rygorem nieważności.</w:t>
      </w:r>
    </w:p>
    <w:p w14:paraId="620002EA" w14:textId="77777777" w:rsidR="007F7739" w:rsidRPr="00BD56EB" w:rsidRDefault="007F773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57CB854" w14:textId="58861C56" w:rsidR="007F7739" w:rsidRPr="00F459DE" w:rsidRDefault="007F7739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 xml:space="preserve">§ </w:t>
      </w:r>
      <w:r w:rsidR="00F459DE">
        <w:rPr>
          <w:b/>
          <w:color w:val="000000" w:themeColor="text1"/>
          <w:sz w:val="22"/>
          <w:szCs w:val="22"/>
        </w:rPr>
        <w:t>12</w:t>
      </w:r>
    </w:p>
    <w:p w14:paraId="0CB848E2" w14:textId="3250DAB2" w:rsidR="007F7739" w:rsidRDefault="007F7739" w:rsidP="00F9719B">
      <w:pPr>
        <w:pStyle w:val="Tekstpodstawowy31"/>
        <w:numPr>
          <w:ilvl w:val="1"/>
          <w:numId w:val="1"/>
        </w:numPr>
        <w:tabs>
          <w:tab w:val="clear" w:pos="0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W sprawach nieuregulowanych postanowieniami niniejszej umowy mają zastosowanie przepisy Kodeksu cywilnego.</w:t>
      </w:r>
    </w:p>
    <w:p w14:paraId="3A7BAEBE" w14:textId="77777777" w:rsidR="00F9719B" w:rsidRPr="00F9719B" w:rsidRDefault="00F9719B" w:rsidP="00F9719B">
      <w:pPr>
        <w:pStyle w:val="Akapitzlist"/>
        <w:numPr>
          <w:ilvl w:val="1"/>
          <w:numId w:val="1"/>
        </w:numPr>
        <w:tabs>
          <w:tab w:val="clear" w:pos="0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9719B">
        <w:rPr>
          <w:rFonts w:asciiTheme="minorHAnsi" w:hAnsiTheme="minorHAnsi" w:cstheme="minorHAnsi"/>
          <w:sz w:val="22"/>
          <w:szCs w:val="22"/>
        </w:rPr>
        <w:t>Spory wynikające z wykonania niniejszej umowy rozstrzygane będą przez Sąd Powszechny właściwy dla siedziby Zamawiającego.</w:t>
      </w:r>
    </w:p>
    <w:p w14:paraId="2EB03FD4" w14:textId="77777777" w:rsidR="00F9719B" w:rsidRPr="00BD56EB" w:rsidRDefault="00F9719B" w:rsidP="00F9719B">
      <w:pPr>
        <w:pStyle w:val="Tekstpodstawowy31"/>
        <w:rPr>
          <w:rFonts w:asciiTheme="minorHAnsi" w:hAnsiTheme="minorHAnsi" w:cstheme="minorHAnsi"/>
          <w:sz w:val="22"/>
          <w:szCs w:val="22"/>
        </w:rPr>
      </w:pPr>
    </w:p>
    <w:p w14:paraId="26C2708F" w14:textId="2ECE4C86" w:rsidR="002178D6" w:rsidRPr="00F459DE" w:rsidRDefault="002178D6" w:rsidP="00F459DE">
      <w:pPr>
        <w:pStyle w:val="Nagwek1"/>
        <w:spacing w:before="0"/>
        <w:jc w:val="center"/>
        <w:rPr>
          <w:b/>
          <w:color w:val="000000" w:themeColor="text1"/>
          <w:kern w:val="2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§ 1</w:t>
      </w:r>
      <w:r w:rsidR="00F459DE">
        <w:rPr>
          <w:b/>
          <w:color w:val="000000" w:themeColor="text1"/>
          <w:sz w:val="22"/>
          <w:szCs w:val="22"/>
        </w:rPr>
        <w:t>3</w:t>
      </w:r>
    </w:p>
    <w:p w14:paraId="0C64EECD" w14:textId="77777777" w:rsidR="002178D6" w:rsidRPr="00BD56EB" w:rsidRDefault="002178D6" w:rsidP="002178D6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D56EB">
        <w:rPr>
          <w:rFonts w:asciiTheme="minorHAnsi" w:hAnsiTheme="minorHAnsi" w:cstheme="minorHAnsi"/>
          <w:bCs/>
          <w:sz w:val="22"/>
          <w:szCs w:val="22"/>
        </w:rPr>
        <w:t xml:space="preserve">Strony zobowiązują się poddać ewentualne spory wynikające z realizacji niniejszej umowy, </w:t>
      </w:r>
      <w:r w:rsidRPr="00BD56EB">
        <w:rPr>
          <w:rFonts w:asciiTheme="minorHAnsi" w:hAnsiTheme="minorHAnsi" w:cstheme="minorHAnsi"/>
          <w:bCs/>
          <w:sz w:val="22"/>
          <w:szCs w:val="22"/>
        </w:rPr>
        <w:br/>
        <w:t xml:space="preserve">o roszczenia cywilnoprawne w sprawach, w których zawarcie ugody jest dopuszczalne, mediacjom lub innemu polubownemu rozwiązaniu sporu, przed Sądem polubownym przy Prokuratorii Generalnej Rzeczypospolitej Polskiej, wybranym mediatorom albo osobą prowadzącą inne polubowne rozwiązanie sporu. </w:t>
      </w:r>
    </w:p>
    <w:p w14:paraId="1729E194" w14:textId="77777777" w:rsidR="002178D6" w:rsidRPr="00BD56EB" w:rsidRDefault="002178D6" w:rsidP="002178D6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CBF9999" w14:textId="1AD469C0" w:rsidR="002178D6" w:rsidRPr="00F459DE" w:rsidRDefault="002178D6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0"/>
        </w:rPr>
      </w:pPr>
      <w:bookmarkStart w:id="0" w:name="_GoBack"/>
      <w:r w:rsidRPr="00F459DE">
        <w:rPr>
          <w:b/>
          <w:color w:val="000000" w:themeColor="text1"/>
          <w:sz w:val="22"/>
          <w:szCs w:val="20"/>
        </w:rPr>
        <w:t>§ 1</w:t>
      </w:r>
      <w:r w:rsidR="00F459DE" w:rsidRPr="00F459DE">
        <w:rPr>
          <w:b/>
          <w:color w:val="000000" w:themeColor="text1"/>
          <w:sz w:val="22"/>
          <w:szCs w:val="20"/>
        </w:rPr>
        <w:t>4</w:t>
      </w:r>
    </w:p>
    <w:bookmarkEnd w:id="0"/>
    <w:p w14:paraId="1D744A37" w14:textId="77777777" w:rsidR="002178D6" w:rsidRPr="00BD56EB" w:rsidRDefault="002178D6" w:rsidP="002178D6">
      <w:pPr>
        <w:rPr>
          <w:rFonts w:asciiTheme="minorHAnsi" w:hAnsiTheme="minorHAnsi" w:cstheme="minorHAnsi"/>
          <w:sz w:val="22"/>
          <w:szCs w:val="22"/>
        </w:rPr>
      </w:pPr>
      <w:r w:rsidRPr="00BD56EB">
        <w:rPr>
          <w:rFonts w:asciiTheme="minorHAnsi" w:hAnsiTheme="minorHAnsi" w:cstheme="minorHAnsi"/>
          <w:sz w:val="22"/>
          <w:szCs w:val="22"/>
        </w:rPr>
        <w:t>Umowa niniejsza obowiązuje od daty jej podpisania.</w:t>
      </w:r>
    </w:p>
    <w:p w14:paraId="114FEC56" w14:textId="77777777" w:rsidR="002178D6" w:rsidRPr="00BD56EB" w:rsidRDefault="002178D6" w:rsidP="002178D6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22A563D" w14:textId="5CE60C08" w:rsidR="002178D6" w:rsidRPr="00F459DE" w:rsidRDefault="002178D6" w:rsidP="00F459DE">
      <w:pPr>
        <w:pStyle w:val="Nagwek1"/>
        <w:spacing w:before="0"/>
        <w:jc w:val="center"/>
        <w:rPr>
          <w:b/>
          <w:color w:val="000000" w:themeColor="text1"/>
          <w:sz w:val="22"/>
          <w:szCs w:val="22"/>
        </w:rPr>
      </w:pPr>
      <w:r w:rsidRPr="00F459DE">
        <w:rPr>
          <w:b/>
          <w:color w:val="000000" w:themeColor="text1"/>
          <w:sz w:val="22"/>
          <w:szCs w:val="22"/>
        </w:rPr>
        <w:t>§ 1</w:t>
      </w:r>
      <w:r w:rsidR="00F459DE">
        <w:rPr>
          <w:b/>
          <w:color w:val="000000" w:themeColor="text1"/>
          <w:sz w:val="22"/>
          <w:szCs w:val="22"/>
        </w:rPr>
        <w:t>5</w:t>
      </w:r>
    </w:p>
    <w:p w14:paraId="1656C835" w14:textId="24B8AD75" w:rsidR="002178D6" w:rsidRPr="00BD56EB" w:rsidRDefault="00F9719B" w:rsidP="00F9719B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719B">
        <w:rPr>
          <w:rFonts w:asciiTheme="minorHAnsi" w:hAnsiTheme="minorHAnsi" w:cstheme="minorHAnsi"/>
          <w:sz w:val="22"/>
          <w:szCs w:val="22"/>
        </w:rPr>
        <w:t>Umowa została sporządzona w 3 egzemplarzach, z czego 2 egzemplarze przeznacza się dla Zamawiającego i 1 egzemplarz dla Wykonawcy.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miejsce na podpisy"/>
      </w:tblPr>
      <w:tblGrid>
        <w:gridCol w:w="4672"/>
        <w:gridCol w:w="4672"/>
      </w:tblGrid>
      <w:tr w:rsidR="00F459DE" w14:paraId="70B7D28E" w14:textId="77777777" w:rsidTr="00F459DE">
        <w:trPr>
          <w:trHeight w:val="1300"/>
          <w:tblHeader/>
        </w:trPr>
        <w:tc>
          <w:tcPr>
            <w:tcW w:w="4672" w:type="dxa"/>
            <w:vAlign w:val="center"/>
          </w:tcPr>
          <w:p w14:paraId="5719AE82" w14:textId="57158C78" w:rsidR="00F459DE" w:rsidRPr="00F459DE" w:rsidRDefault="00F459DE" w:rsidP="00F459D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459D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WYKONAWCA:</w:t>
            </w:r>
          </w:p>
        </w:tc>
        <w:tc>
          <w:tcPr>
            <w:tcW w:w="4672" w:type="dxa"/>
            <w:vAlign w:val="center"/>
          </w:tcPr>
          <w:p w14:paraId="0F48A392" w14:textId="7CE08A6F" w:rsidR="00F459DE" w:rsidRPr="00F459DE" w:rsidRDefault="00F459DE" w:rsidP="00F459D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459DE">
              <w:rPr>
                <w:rFonts w:asciiTheme="minorHAnsi" w:hAnsiTheme="minorHAnsi" w:cstheme="minorHAnsi"/>
                <w:sz w:val="22"/>
                <w:szCs w:val="22"/>
              </w:rPr>
              <w:t>ZAMAWIAJĄCY</w:t>
            </w:r>
          </w:p>
        </w:tc>
      </w:tr>
    </w:tbl>
    <w:p w14:paraId="437A3AA4" w14:textId="77777777" w:rsidR="007F7739" w:rsidRPr="00BD56EB" w:rsidRDefault="007F7739">
      <w:pPr>
        <w:rPr>
          <w:rFonts w:asciiTheme="minorHAnsi" w:hAnsiTheme="minorHAnsi" w:cstheme="minorHAnsi"/>
        </w:rPr>
      </w:pPr>
    </w:p>
    <w:sectPr w:rsidR="007F7739" w:rsidRPr="00BD56EB">
      <w:headerReference w:type="default" r:id="rId7"/>
      <w:footerReference w:type="default" r:id="rId8"/>
      <w:pgSz w:w="11906" w:h="16838"/>
      <w:pgMar w:top="1410" w:right="1134" w:bottom="1410" w:left="1418" w:header="708" w:footer="1134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CC50FB" w14:textId="77777777" w:rsidR="003A5D52" w:rsidRDefault="003A5D52">
      <w:pPr>
        <w:spacing w:line="240" w:lineRule="auto"/>
      </w:pPr>
      <w:r>
        <w:separator/>
      </w:r>
    </w:p>
  </w:endnote>
  <w:endnote w:type="continuationSeparator" w:id="0">
    <w:p w14:paraId="2BEF9538" w14:textId="77777777" w:rsidR="003A5D52" w:rsidRDefault="003A5D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ont1276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C111ED" w14:textId="77777777" w:rsidR="007F7739" w:rsidRDefault="007F7739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F459DE">
      <w:rPr>
        <w:noProof/>
      </w:rPr>
      <w:t>8</w:t>
    </w:r>
    <w:r>
      <w:fldChar w:fldCharType="end"/>
    </w:r>
    <w:r>
      <w:t>/4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BB71A3" w14:textId="77777777" w:rsidR="003A5D52" w:rsidRDefault="003A5D52">
      <w:pPr>
        <w:spacing w:line="240" w:lineRule="auto"/>
      </w:pPr>
      <w:r>
        <w:separator/>
      </w:r>
    </w:p>
  </w:footnote>
  <w:footnote w:type="continuationSeparator" w:id="0">
    <w:p w14:paraId="28B0C3C4" w14:textId="77777777" w:rsidR="003A5D52" w:rsidRDefault="003A5D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14" w:type="dxa"/>
      <w:jc w:val="center"/>
      <w:tblLook w:val="04A0" w:firstRow="1" w:lastRow="0" w:firstColumn="1" w:lastColumn="0" w:noHBand="0" w:noVBand="1"/>
    </w:tblPr>
    <w:tblGrid>
      <w:gridCol w:w="3071"/>
      <w:gridCol w:w="3071"/>
      <w:gridCol w:w="3072"/>
    </w:tblGrid>
    <w:tr w:rsidR="00881578" w:rsidRPr="00881578" w14:paraId="00357123" w14:textId="77777777" w:rsidTr="00E17EDE">
      <w:trPr>
        <w:jc w:val="center"/>
      </w:trPr>
      <w:tc>
        <w:tcPr>
          <w:tcW w:w="9214" w:type="dxa"/>
          <w:gridSpan w:val="3"/>
        </w:tcPr>
        <w:p w14:paraId="6A84B58A" w14:textId="77777777" w:rsidR="00881578" w:rsidRPr="00881578" w:rsidRDefault="00881578" w:rsidP="00881578">
          <w:pPr>
            <w:widowControl w:val="0"/>
            <w:overflowPunct w:val="0"/>
            <w:autoSpaceDE w:val="0"/>
            <w:autoSpaceDN w:val="0"/>
            <w:spacing w:line="360" w:lineRule="auto"/>
            <w:jc w:val="center"/>
            <w:textAlignment w:val="baseline"/>
            <w:rPr>
              <w:rFonts w:ascii="Calibri" w:eastAsia="Calibri" w:hAnsi="Calibri" w:cs="Calibri"/>
              <w:kern w:val="3"/>
              <w:szCs w:val="28"/>
              <w:lang w:eastAsia="zh-CN" w:bidi="ar-SA"/>
            </w:rPr>
          </w:pPr>
          <w:r w:rsidRPr="00881578">
            <w:rPr>
              <w:rFonts w:ascii="Calibri" w:eastAsia="Calibri" w:hAnsi="Calibri" w:cs="Calibri"/>
              <w:kern w:val="3"/>
              <w:szCs w:val="28"/>
              <w:lang w:eastAsia="zh-CN" w:bidi="ar-SA"/>
            </w:rPr>
            <w:t>RZĄDOWY PROGRAM ODBUDOWY ZABYTKÓW</w:t>
          </w:r>
        </w:p>
      </w:tc>
    </w:tr>
    <w:tr w:rsidR="00881578" w:rsidRPr="00881578" w14:paraId="12BBE5F0" w14:textId="77777777" w:rsidTr="00E17EDE">
      <w:trPr>
        <w:trHeight w:val="1198"/>
        <w:jc w:val="center"/>
      </w:trPr>
      <w:tc>
        <w:tcPr>
          <w:tcW w:w="3071" w:type="dxa"/>
          <w:vAlign w:val="center"/>
          <w:hideMark/>
        </w:tcPr>
        <w:p w14:paraId="1D4204D0" w14:textId="77777777" w:rsidR="00881578" w:rsidRPr="00881578" w:rsidRDefault="00881578" w:rsidP="00881578">
          <w:pPr>
            <w:widowControl w:val="0"/>
            <w:overflowPunct w:val="0"/>
            <w:autoSpaceDE w:val="0"/>
            <w:autoSpaceDN w:val="0"/>
            <w:spacing w:line="240" w:lineRule="auto"/>
            <w:jc w:val="center"/>
            <w:textAlignment w:val="baseline"/>
            <w:rPr>
              <w:rFonts w:ascii="Calibri" w:hAnsi="Calibri" w:cs="Calibri"/>
              <w:kern w:val="3"/>
              <w:sz w:val="22"/>
              <w:szCs w:val="22"/>
              <w:lang w:eastAsia="pl-PL" w:bidi="ar-SA"/>
            </w:rPr>
          </w:pPr>
          <w:r w:rsidRPr="00881578">
            <w:rPr>
              <w:rFonts w:ascii="Calibri" w:hAnsi="Calibri" w:cs="Calibri"/>
              <w:noProof/>
              <w:kern w:val="3"/>
              <w:sz w:val="22"/>
              <w:szCs w:val="22"/>
              <w:lang w:eastAsia="pl-PL" w:bidi="ar-SA"/>
            </w:rPr>
            <w:drawing>
              <wp:inline distT="0" distB="0" distL="0" distR="0" wp14:anchorId="4D70E062" wp14:editId="7E5CF247">
                <wp:extent cx="1561341" cy="550807"/>
                <wp:effectExtent l="0" t="0" r="0" b="0"/>
                <wp:docPr id="1" name="Obraz 108" descr="Logotym Polskiegło Ład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08" descr="Logotym Polskiegło Ład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0830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vAlign w:val="center"/>
          <w:hideMark/>
        </w:tcPr>
        <w:p w14:paraId="08BF62C7" w14:textId="77777777" w:rsidR="00881578" w:rsidRPr="00881578" w:rsidRDefault="00881578" w:rsidP="00881578">
          <w:pPr>
            <w:widowControl w:val="0"/>
            <w:overflowPunct w:val="0"/>
            <w:autoSpaceDE w:val="0"/>
            <w:autoSpaceDN w:val="0"/>
            <w:spacing w:line="240" w:lineRule="auto"/>
            <w:jc w:val="center"/>
            <w:textAlignment w:val="baseline"/>
            <w:rPr>
              <w:rFonts w:ascii="Calibri" w:hAnsi="Calibri" w:cs="Calibri"/>
              <w:kern w:val="3"/>
              <w:sz w:val="22"/>
              <w:szCs w:val="22"/>
              <w:lang w:eastAsia="pl-PL" w:bidi="ar-SA"/>
            </w:rPr>
          </w:pPr>
          <w:r w:rsidRPr="00881578">
            <w:rPr>
              <w:rFonts w:ascii="Calibri" w:hAnsi="Calibri" w:cs="Calibri"/>
              <w:noProof/>
              <w:kern w:val="3"/>
              <w:sz w:val="22"/>
              <w:szCs w:val="22"/>
              <w:lang w:eastAsia="pl-PL" w:bidi="ar-SA"/>
            </w:rPr>
            <w:drawing>
              <wp:inline distT="0" distB="0" distL="0" distR="0" wp14:anchorId="4EC79676" wp14:editId="59E412B2">
                <wp:extent cx="903605" cy="680337"/>
                <wp:effectExtent l="0" t="0" r="0" b="0"/>
                <wp:docPr id="2" name="Obraz 109" descr="Press Kits - Biuro prasowe BG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ress Kits - Biuro prasowe BG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3605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2" w:type="dxa"/>
          <w:vAlign w:val="center"/>
        </w:tcPr>
        <w:p w14:paraId="313D2B89" w14:textId="77777777" w:rsidR="00881578" w:rsidRPr="00881578" w:rsidRDefault="00881578" w:rsidP="00881578">
          <w:pPr>
            <w:widowControl w:val="0"/>
            <w:overflowPunct w:val="0"/>
            <w:autoSpaceDE w:val="0"/>
            <w:autoSpaceDN w:val="0"/>
            <w:spacing w:line="240" w:lineRule="auto"/>
            <w:jc w:val="center"/>
            <w:textAlignment w:val="baseline"/>
            <w:rPr>
              <w:rFonts w:ascii="Calibri" w:hAnsi="Calibri" w:cs="Calibri"/>
              <w:noProof/>
              <w:kern w:val="3"/>
              <w:sz w:val="22"/>
              <w:szCs w:val="22"/>
              <w:lang w:eastAsia="pl-PL" w:bidi="ar-SA"/>
            </w:rPr>
          </w:pPr>
          <w:r w:rsidRPr="00881578">
            <w:rPr>
              <w:rFonts w:ascii="Calibri" w:eastAsia="Calibri" w:hAnsi="Calibri" w:cs="Arial"/>
              <w:noProof/>
              <w:kern w:val="3"/>
              <w:szCs w:val="22"/>
              <w:lang w:eastAsia="pl-PL" w:bidi="ar-SA"/>
            </w:rPr>
            <w:drawing>
              <wp:inline distT="0" distB="0" distL="0" distR="0" wp14:anchorId="1DAE0ABC" wp14:editId="38DEA07E">
                <wp:extent cx="1137538" cy="710168"/>
                <wp:effectExtent l="0" t="0" r="0" b="0"/>
                <wp:docPr id="3" name="image1.png" descr="Logotyp Miasta Siemiatyz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1.png" descr="Logotyp Miasta Siemiatyze"/>
                        <pic:cNvPicPr preferRelativeResize="0"/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7285" cy="7099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24282711" w14:textId="77777777" w:rsidR="00BD56EB" w:rsidRPr="00881578" w:rsidRDefault="00BD56EB" w:rsidP="008815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86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8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7122BA4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EF589A2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5"/>
    <w:multiLevelType w:val="multilevel"/>
    <w:tmpl w:val="CF6037BA"/>
    <w:name w:val="WW8Num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Symbol"/>
        <w:vanish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71AE36E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637E57A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Symbol" w:hint="default"/>
        <w:vanish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0B7246CE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0"/>
        </w:tabs>
        <w:ind w:left="786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3600" w:hanging="360"/>
      </w:pPr>
    </w:lvl>
  </w:abstractNum>
  <w:abstractNum w:abstractNumId="10" w15:restartNumberingAfterBreak="0">
    <w:nsid w:val="0EAE4E1F"/>
    <w:multiLevelType w:val="hybridMultilevel"/>
    <w:tmpl w:val="DA1AD2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F0159BF"/>
    <w:multiLevelType w:val="multilevel"/>
    <w:tmpl w:val="3B708D3E"/>
    <w:styleLink w:val="WW8Num61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cs="Times New Roman"/>
        <w:b w:val="0"/>
        <w:i w:val="0"/>
        <w:sz w:val="28"/>
      </w:rPr>
    </w:lvl>
    <w:lvl w:ilvl="2">
      <w:start w:val="1"/>
      <w:numFmt w:val="decimal"/>
      <w:lvlText w:val="%3)"/>
      <w:lvlJc w:val="left"/>
      <w:pPr>
        <w:ind w:left="270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  <w:szCs w:val="24"/>
      </w:rPr>
    </w:lvl>
    <w:lvl w:ilvl="3">
      <w:start w:val="8"/>
      <w:numFmt w:val="decimal"/>
      <w:lvlText w:val="%4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6840" w:hanging="180"/>
      </w:pPr>
      <w:rPr>
        <w:rFonts w:cs="Times New Roman"/>
      </w:rPr>
    </w:lvl>
  </w:abstractNum>
  <w:abstractNum w:abstractNumId="12" w15:restartNumberingAfterBreak="0">
    <w:nsid w:val="0F822254"/>
    <w:multiLevelType w:val="hybridMultilevel"/>
    <w:tmpl w:val="36F6F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74459F"/>
    <w:multiLevelType w:val="hybridMultilevel"/>
    <w:tmpl w:val="BA8E4AA2"/>
    <w:lvl w:ilvl="0" w:tplc="9E9683A8">
      <w:start w:val="1"/>
      <w:numFmt w:val="lowerLetter"/>
      <w:lvlText w:val="%1)"/>
      <w:lvlJc w:val="left"/>
      <w:pPr>
        <w:ind w:left="108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E01983"/>
    <w:multiLevelType w:val="multilevel"/>
    <w:tmpl w:val="705048E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2F6B5C33"/>
    <w:multiLevelType w:val="hybridMultilevel"/>
    <w:tmpl w:val="C172DF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4691A"/>
    <w:multiLevelType w:val="hybridMultilevel"/>
    <w:tmpl w:val="8F4E18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CB47797"/>
    <w:multiLevelType w:val="hybridMultilevel"/>
    <w:tmpl w:val="7F8A2F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743883"/>
    <w:multiLevelType w:val="hybridMultilevel"/>
    <w:tmpl w:val="53DA4722"/>
    <w:lvl w:ilvl="0" w:tplc="04150011">
      <w:start w:val="1"/>
      <w:numFmt w:val="decimal"/>
      <w:lvlText w:val="%1)"/>
      <w:lvlJc w:val="left"/>
      <w:pPr>
        <w:ind w:left="1156" w:hanging="360"/>
      </w:pPr>
    </w:lvl>
    <w:lvl w:ilvl="1" w:tplc="04150011">
      <w:start w:val="1"/>
      <w:numFmt w:val="decimal"/>
      <w:lvlText w:val="%2)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9" w15:restartNumberingAfterBreak="0">
    <w:nsid w:val="4C006D67"/>
    <w:multiLevelType w:val="hybridMultilevel"/>
    <w:tmpl w:val="A6FCB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9160B"/>
    <w:multiLevelType w:val="multilevel"/>
    <w:tmpl w:val="32625A06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3600" w:hanging="360"/>
      </w:pPr>
    </w:lvl>
  </w:abstractNum>
  <w:abstractNum w:abstractNumId="21" w15:restartNumberingAfterBreak="0">
    <w:nsid w:val="56F11839"/>
    <w:multiLevelType w:val="hybridMultilevel"/>
    <w:tmpl w:val="5DB8E8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F42263D"/>
    <w:multiLevelType w:val="multilevel"/>
    <w:tmpl w:val="436274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601F4914"/>
    <w:multiLevelType w:val="hybridMultilevel"/>
    <w:tmpl w:val="608659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7A72EB4"/>
    <w:multiLevelType w:val="hybridMultilevel"/>
    <w:tmpl w:val="EAFC79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820DAA"/>
    <w:multiLevelType w:val="hybridMultilevel"/>
    <w:tmpl w:val="B8761FEA"/>
    <w:lvl w:ilvl="0" w:tplc="04150011">
      <w:start w:val="1"/>
      <w:numFmt w:val="decimal"/>
      <w:lvlText w:val="%1)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1">
      <w:start w:val="1"/>
      <w:numFmt w:val="decimal"/>
      <w:lvlText w:val="%3)"/>
      <w:lvlJc w:val="lef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6" w15:restartNumberingAfterBreak="0">
    <w:nsid w:val="6CD620C3"/>
    <w:multiLevelType w:val="hybridMultilevel"/>
    <w:tmpl w:val="51DCE6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746D56"/>
    <w:multiLevelType w:val="hybridMultilevel"/>
    <w:tmpl w:val="8C5AD8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5"/>
  </w:num>
  <w:num w:numId="11">
    <w:abstractNumId w:val="21"/>
  </w:num>
  <w:num w:numId="12">
    <w:abstractNumId w:val="19"/>
  </w:num>
  <w:num w:numId="13">
    <w:abstractNumId w:val="17"/>
  </w:num>
  <w:num w:numId="14">
    <w:abstractNumId w:val="13"/>
  </w:num>
  <w:num w:numId="15">
    <w:abstractNumId w:val="10"/>
  </w:num>
  <w:num w:numId="16">
    <w:abstractNumId w:val="23"/>
  </w:num>
  <w:num w:numId="17">
    <w:abstractNumId w:val="27"/>
  </w:num>
  <w:num w:numId="18">
    <w:abstractNumId w:val="26"/>
  </w:num>
  <w:num w:numId="19">
    <w:abstractNumId w:val="12"/>
  </w:num>
  <w:num w:numId="20">
    <w:abstractNumId w:val="16"/>
  </w:num>
  <w:num w:numId="21">
    <w:abstractNumId w:val="14"/>
  </w:num>
  <w:num w:numId="22">
    <w:abstractNumId w:val="22"/>
  </w:num>
  <w:num w:numId="23">
    <w:abstractNumId w:val="11"/>
    <w:lvlOverride w:ilvl="0">
      <w:lvl w:ilvl="0">
        <w:start w:val="1"/>
        <w:numFmt w:val="lowerLetter"/>
        <w:lvlText w:val="%1)"/>
        <w:lvlJc w:val="left"/>
        <w:pPr>
          <w:ind w:left="720" w:hanging="360"/>
        </w:pPr>
        <w:rPr>
          <w:rFonts w:cs="Times New Roman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360" w:hanging="360"/>
        </w:pPr>
        <w:rPr>
          <w:rFonts w:cs="Times New Roman"/>
          <w:b w:val="0"/>
          <w:i w:val="0"/>
          <w:sz w:val="24"/>
          <w:szCs w:val="24"/>
        </w:rPr>
      </w:lvl>
    </w:lvlOverride>
    <w:lvlOverride w:ilvl="2">
      <w:lvl w:ilvl="2">
        <w:start w:val="1"/>
        <w:numFmt w:val="decimal"/>
        <w:lvlText w:val="%3)"/>
        <w:lvlJc w:val="left"/>
        <w:pPr>
          <w:ind w:left="502" w:hanging="360"/>
        </w:pPr>
        <w:rPr>
          <w:rFonts w:asciiTheme="minorHAnsi" w:eastAsia="Times New Roman" w:hAnsiTheme="minorHAnsi" w:cstheme="minorHAnsi" w:hint="default"/>
          <w:b w:val="0"/>
          <w:i w:val="0"/>
          <w:color w:val="auto"/>
          <w:sz w:val="24"/>
          <w:szCs w:val="24"/>
        </w:rPr>
      </w:lvl>
    </w:lvlOverride>
    <w:lvlOverride w:ilvl="3">
      <w:lvl w:ilvl="3">
        <w:start w:val="8"/>
        <w:numFmt w:val="decimal"/>
        <w:lvlText w:val="%4"/>
        <w:lvlJc w:val="left"/>
        <w:pPr>
          <w:ind w:left="3240" w:hanging="360"/>
        </w:pPr>
        <w:rPr>
          <w:rFonts w:cs="Times New Roman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left"/>
        <w:pPr>
          <w:ind w:left="468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6840" w:hanging="180"/>
        </w:pPr>
        <w:rPr>
          <w:rFonts w:cs="Times New Roman"/>
        </w:rPr>
      </w:lvl>
    </w:lvlOverride>
  </w:num>
  <w:num w:numId="24">
    <w:abstractNumId w:val="18"/>
  </w:num>
  <w:num w:numId="25">
    <w:abstractNumId w:val="25"/>
  </w:num>
  <w:num w:numId="26">
    <w:abstractNumId w:val="24"/>
  </w:num>
  <w:num w:numId="27">
    <w:abstractNumId w:val="9"/>
  </w:num>
  <w:num w:numId="28">
    <w:abstractNumId w:val="20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244"/>
    <w:rsid w:val="000041EA"/>
    <w:rsid w:val="000531F3"/>
    <w:rsid w:val="000557AB"/>
    <w:rsid w:val="000D53E1"/>
    <w:rsid w:val="001070A8"/>
    <w:rsid w:val="0011489D"/>
    <w:rsid w:val="00184FBC"/>
    <w:rsid w:val="00191EB4"/>
    <w:rsid w:val="001A3115"/>
    <w:rsid w:val="001B285F"/>
    <w:rsid w:val="00210001"/>
    <w:rsid w:val="002178D6"/>
    <w:rsid w:val="00221253"/>
    <w:rsid w:val="002413FF"/>
    <w:rsid w:val="002466BC"/>
    <w:rsid w:val="00254123"/>
    <w:rsid w:val="00284679"/>
    <w:rsid w:val="00291639"/>
    <w:rsid w:val="0029342B"/>
    <w:rsid w:val="00293FDF"/>
    <w:rsid w:val="002D16CF"/>
    <w:rsid w:val="002D1725"/>
    <w:rsid w:val="003018DE"/>
    <w:rsid w:val="0035041F"/>
    <w:rsid w:val="00354AEB"/>
    <w:rsid w:val="003A5D52"/>
    <w:rsid w:val="00415F28"/>
    <w:rsid w:val="00454A23"/>
    <w:rsid w:val="004978E6"/>
    <w:rsid w:val="00510FF1"/>
    <w:rsid w:val="00552A17"/>
    <w:rsid w:val="005672F0"/>
    <w:rsid w:val="005C1861"/>
    <w:rsid w:val="005C5D9C"/>
    <w:rsid w:val="0062547E"/>
    <w:rsid w:val="00632102"/>
    <w:rsid w:val="00641A44"/>
    <w:rsid w:val="006D4120"/>
    <w:rsid w:val="006F1E53"/>
    <w:rsid w:val="00704B73"/>
    <w:rsid w:val="00715D31"/>
    <w:rsid w:val="00756A61"/>
    <w:rsid w:val="0076555F"/>
    <w:rsid w:val="00765C9B"/>
    <w:rsid w:val="00787D63"/>
    <w:rsid w:val="007958FA"/>
    <w:rsid w:val="007D08AE"/>
    <w:rsid w:val="007E2B2E"/>
    <w:rsid w:val="007F7739"/>
    <w:rsid w:val="00824CE7"/>
    <w:rsid w:val="008339AE"/>
    <w:rsid w:val="00860244"/>
    <w:rsid w:val="0088077D"/>
    <w:rsid w:val="00881578"/>
    <w:rsid w:val="008B69E2"/>
    <w:rsid w:val="00916D09"/>
    <w:rsid w:val="009719B4"/>
    <w:rsid w:val="009A3702"/>
    <w:rsid w:val="009E51B6"/>
    <w:rsid w:val="00A1598B"/>
    <w:rsid w:val="00A41FCA"/>
    <w:rsid w:val="00A44066"/>
    <w:rsid w:val="00A673BF"/>
    <w:rsid w:val="00A755EC"/>
    <w:rsid w:val="00A87D46"/>
    <w:rsid w:val="00AF6302"/>
    <w:rsid w:val="00B57EF8"/>
    <w:rsid w:val="00B630DA"/>
    <w:rsid w:val="00BD56EB"/>
    <w:rsid w:val="00C276EE"/>
    <w:rsid w:val="00C72C3B"/>
    <w:rsid w:val="00CB28DE"/>
    <w:rsid w:val="00D049DD"/>
    <w:rsid w:val="00D174FF"/>
    <w:rsid w:val="00D5261D"/>
    <w:rsid w:val="00D5393B"/>
    <w:rsid w:val="00D81962"/>
    <w:rsid w:val="00D86566"/>
    <w:rsid w:val="00D94508"/>
    <w:rsid w:val="00E770E0"/>
    <w:rsid w:val="00EC7211"/>
    <w:rsid w:val="00EF7FD9"/>
    <w:rsid w:val="00F20C4A"/>
    <w:rsid w:val="00F34A78"/>
    <w:rsid w:val="00F459DE"/>
    <w:rsid w:val="00F9719B"/>
    <w:rsid w:val="00FE241D"/>
    <w:rsid w:val="00FE2C07"/>
    <w:rsid w:val="00FF4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E1B2FD1"/>
  <w15:chartTrackingRefBased/>
  <w15:docId w15:val="{B05E5464-0DBD-4700-A481-DB0D06040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line="100" w:lineRule="atLeast"/>
    </w:pPr>
    <w:rPr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459DE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hAnsi="Arial" w:cs="Arial"/>
      <w:sz w:val="22"/>
      <w:szCs w:val="22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Symbol"/>
      <w:b w:val="0"/>
      <w:bCs w:val="0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Arial" w:hAnsi="Arial" w:cs="Symbol"/>
      <w:vanish/>
      <w:color w:val="000000"/>
      <w:sz w:val="22"/>
      <w:szCs w:val="22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Arial" w:hAnsi="Arial" w:cs="Arial"/>
      <w:color w:val="000000"/>
      <w:sz w:val="22"/>
      <w:szCs w:val="22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Arial" w:hAnsi="Arial" w:cs="Symbol"/>
      <w:vanish/>
      <w:color w:val="000000"/>
      <w:sz w:val="22"/>
      <w:szCs w:val="22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/>
      <w:sz w:val="24"/>
      <w:szCs w:val="24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/>
      <w:iCs/>
      <w:color w:val="000000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iCs/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  <w:rPr>
      <w:rFonts w:eastAsia="Times New Roman" w:cs="Times New Roman"/>
      <w:color w:val="000000"/>
      <w:szCs w:val="24"/>
      <w:vertAlign w:val="superscript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iCs/>
      <w:color w:val="00000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Domylnaczcionkaakapitu1">
    <w:name w:val="Domyślna czcionka akapitu1"/>
  </w:style>
  <w:style w:type="character" w:customStyle="1" w:styleId="TytuZnak">
    <w:name w:val="Tytuł Znak"/>
    <w:rPr>
      <w:rFonts w:ascii="Times New Roman" w:eastAsia="Times New Roman" w:hAnsi="Times New Roman" w:cs="Times New Roman"/>
      <w:b/>
      <w:bCs/>
      <w:kern w:val="1"/>
      <w:sz w:val="36"/>
      <w:szCs w:val="20"/>
      <w:lang w:eastAsia="hi-IN" w:bidi="hi-IN"/>
    </w:rPr>
  </w:style>
  <w:style w:type="character" w:customStyle="1" w:styleId="StopkaZnak">
    <w:name w:val="Stopka Znak"/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character" w:customStyle="1" w:styleId="PodtytuZnak">
    <w:name w:val="Podtytuł Znak"/>
    <w:rPr>
      <w:rFonts w:cs="Mangal"/>
      <w:color w:val="5A5A5A"/>
      <w:spacing w:val="15"/>
      <w:kern w:val="1"/>
      <w:szCs w:val="20"/>
      <w:lang w:eastAsia="hi-IN" w:bidi="hi-IN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color w:val="000000"/>
    </w:rPr>
  </w:style>
  <w:style w:type="character" w:customStyle="1" w:styleId="Znakinumeracji">
    <w:name w:val="Znaki numeracji"/>
  </w:style>
  <w:style w:type="character" w:styleId="Pogrubienie">
    <w:name w:val="Strong"/>
    <w:qFormat/>
    <w:rPr>
      <w:rFonts w:cs="Times New Roman"/>
      <w:b/>
      <w:b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36"/>
      <w:szCs w:val="20"/>
    </w:rPr>
  </w:style>
  <w:style w:type="paragraph" w:styleId="Podtytu">
    <w:name w:val="Subtitle"/>
    <w:basedOn w:val="Normalny"/>
    <w:next w:val="Tekstpodstawowy"/>
    <w:qFormat/>
    <w:pPr>
      <w:spacing w:after="160"/>
    </w:pPr>
    <w:rPr>
      <w:rFonts w:ascii="Calibri" w:hAnsi="Calibri" w:cs="font1276"/>
      <w:i/>
      <w:iCs/>
      <w:color w:val="5A5A5A"/>
      <w:spacing w:val="15"/>
      <w:sz w:val="22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pPr>
      <w:ind w:left="709" w:hanging="283"/>
    </w:pPr>
    <w:rPr>
      <w:szCs w:val="20"/>
    </w:r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pPr>
      <w:suppressAutoHyphens w:val="0"/>
      <w:spacing w:after="160" w:line="252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Bezodstpw1">
    <w:name w:val="Bez odstępów1"/>
    <w:pPr>
      <w:widowControl w:val="0"/>
      <w:suppressAutoHyphens/>
      <w:spacing w:line="100" w:lineRule="atLeast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Standard">
    <w:name w:val="Standard"/>
    <w:pPr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Normalny1">
    <w:name w:val="Normalny1"/>
    <w:pPr>
      <w:suppressAutoHyphens/>
    </w:pPr>
    <w:rPr>
      <w:rFonts w:eastAsia="SimSun" w:cs="Arial"/>
      <w:sz w:val="24"/>
      <w:szCs w:val="24"/>
      <w:lang w:eastAsia="hi-IN" w:bidi="hi-IN"/>
    </w:rPr>
  </w:style>
  <w:style w:type="paragraph" w:customStyle="1" w:styleId="Standarduser">
    <w:name w:val="Standard (user)"/>
    <w:rsid w:val="00756A61"/>
    <w:pPr>
      <w:suppressAutoHyphens/>
      <w:autoSpaceDN w:val="0"/>
      <w:textAlignment w:val="baseline"/>
    </w:pPr>
    <w:rPr>
      <w:rFonts w:ascii="Calibri" w:eastAsia="Calibri" w:hAnsi="Calibri"/>
      <w:kern w:val="3"/>
      <w:sz w:val="22"/>
      <w:szCs w:val="22"/>
    </w:rPr>
  </w:style>
  <w:style w:type="paragraph" w:styleId="NormalnyWeb">
    <w:name w:val="Normal (Web)"/>
    <w:basedOn w:val="Normalny"/>
    <w:rsid w:val="00756A61"/>
    <w:pPr>
      <w:autoSpaceDN w:val="0"/>
      <w:spacing w:before="100" w:after="28" w:line="240" w:lineRule="auto"/>
      <w:textAlignment w:val="baseline"/>
    </w:pPr>
    <w:rPr>
      <w:rFonts w:eastAsia="SimSun"/>
      <w:kern w:val="3"/>
      <w:lang w:eastAsia="zh-CN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1B6"/>
    <w:pPr>
      <w:spacing w:line="240" w:lineRule="auto"/>
    </w:pPr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9E51B6"/>
    <w:rPr>
      <w:rFonts w:ascii="Segoe UI" w:hAnsi="Segoe UI" w:cs="Mangal"/>
      <w:kern w:val="1"/>
      <w:sz w:val="18"/>
      <w:szCs w:val="16"/>
      <w:lang w:eastAsia="hi-IN" w:bidi="hi-IN"/>
    </w:rPr>
  </w:style>
  <w:style w:type="paragraph" w:styleId="Akapitzlist">
    <w:name w:val="List Paragraph"/>
    <w:basedOn w:val="Normalny"/>
    <w:uiPriority w:val="34"/>
    <w:qFormat/>
    <w:rsid w:val="00E770E0"/>
    <w:pPr>
      <w:ind w:left="720"/>
      <w:contextualSpacing/>
    </w:pPr>
    <w:rPr>
      <w:rFonts w:cs="Mangal"/>
      <w:szCs w:val="21"/>
    </w:rPr>
  </w:style>
  <w:style w:type="numbering" w:customStyle="1" w:styleId="WW8Num61">
    <w:name w:val="WW8Num61"/>
    <w:rsid w:val="00F9719B"/>
    <w:pPr>
      <w:numPr>
        <w:numId w:val="29"/>
      </w:numPr>
    </w:pPr>
  </w:style>
  <w:style w:type="table" w:styleId="Tabela-Siatka">
    <w:name w:val="Table Grid"/>
    <w:basedOn w:val="Standardowy"/>
    <w:uiPriority w:val="39"/>
    <w:rsid w:val="00F45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F459DE"/>
    <w:rPr>
      <w:rFonts w:asciiTheme="majorHAnsi" w:eastAsiaTheme="majorEastAsia" w:hAnsiTheme="majorHAnsi" w:cs="Mangal"/>
      <w:color w:val="2F5496" w:themeColor="accent1" w:themeShade="BF"/>
      <w:kern w:val="1"/>
      <w:sz w:val="32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1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prowly-uploads.s3.eu-west-1.amazonaws.com/uploads/press_rooms/company_logos/1809/2c67d4eab2ed00c4fa9828542720a5c3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9</Pages>
  <Words>3352</Words>
  <Characters>20113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Grzegorz Twarowski</cp:lastModifiedBy>
  <cp:revision>36</cp:revision>
  <cp:lastPrinted>2024-07-02T07:43:00Z</cp:lastPrinted>
  <dcterms:created xsi:type="dcterms:W3CDTF">2024-10-06T13:13:00Z</dcterms:created>
  <dcterms:modified xsi:type="dcterms:W3CDTF">2024-10-07T11:15:00Z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